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47" w:rsidRDefault="000C4587" w:rsidP="00D36F7F">
      <w:pPr>
        <w:ind w:right="567"/>
        <w:jc w:val="both"/>
        <w:rPr>
          <w:rFonts w:ascii="Garamond" w:hAnsi="Garamond"/>
          <w:b/>
          <w:sz w:val="24"/>
          <w:szCs w:val="24"/>
        </w:rPr>
      </w:pPr>
      <w:r w:rsidRPr="000C4587">
        <w:rPr>
          <w:rFonts w:ascii="Garamond" w:hAnsi="Garamond"/>
          <w:b/>
          <w:sz w:val="24"/>
          <w:szCs w:val="24"/>
        </w:rPr>
        <w:t>AVVISO PUBBLICO PER IL</w:t>
      </w:r>
      <w:r>
        <w:t xml:space="preserve"> </w:t>
      </w:r>
      <w:r w:rsidRPr="0082144B">
        <w:rPr>
          <w:rFonts w:ascii="Garamond" w:hAnsi="Garamond"/>
          <w:b/>
          <w:sz w:val="24"/>
          <w:szCs w:val="24"/>
        </w:rPr>
        <w:t>SOSTEGNO DEL RUOLO DI CURA E ASSISTENZA DEL CAREGIVER FAMILIARE</w:t>
      </w:r>
      <w:r>
        <w:rPr>
          <w:rFonts w:ascii="Garamond" w:hAnsi="Garamond"/>
          <w:b/>
          <w:sz w:val="24"/>
          <w:szCs w:val="24"/>
        </w:rPr>
        <w:t xml:space="preserve">: </w:t>
      </w:r>
      <w:r w:rsidR="00451C64">
        <w:rPr>
          <w:rFonts w:ascii="Garamond" w:hAnsi="Garamond"/>
          <w:b/>
          <w:sz w:val="24"/>
          <w:szCs w:val="24"/>
        </w:rPr>
        <w:t xml:space="preserve">L’AVVISO RIMARRA’ APERTO FINO AL </w:t>
      </w:r>
      <w:r w:rsidR="00D36F7F">
        <w:rPr>
          <w:rFonts w:ascii="Garamond" w:hAnsi="Garamond"/>
          <w:b/>
          <w:sz w:val="24"/>
          <w:szCs w:val="24"/>
        </w:rPr>
        <w:t>28 FEBBRAIO</w:t>
      </w:r>
      <w:r w:rsidR="00451C64">
        <w:rPr>
          <w:rFonts w:ascii="Garamond" w:hAnsi="Garamond"/>
          <w:b/>
          <w:sz w:val="24"/>
          <w:szCs w:val="24"/>
        </w:rPr>
        <w:t xml:space="preserve"> 2022</w:t>
      </w:r>
      <w:r w:rsidR="00713347">
        <w:rPr>
          <w:rFonts w:ascii="Garamond" w:hAnsi="Garamond"/>
          <w:b/>
          <w:sz w:val="24"/>
          <w:szCs w:val="24"/>
        </w:rPr>
        <w:t xml:space="preserve">. </w:t>
      </w:r>
    </w:p>
    <w:p w:rsidR="00B0670A" w:rsidRDefault="00713347" w:rsidP="00D36F7F">
      <w:pPr>
        <w:ind w:right="567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presentazione delle domande a partire dal 21/12/2021</w:t>
      </w:r>
    </w:p>
    <w:p w:rsidR="001C71C5" w:rsidRDefault="001C71C5" w:rsidP="001C71C5">
      <w:pPr>
        <w:jc w:val="both"/>
        <w:rPr>
          <w:rFonts w:ascii="Garamond" w:hAnsi="Garamond"/>
          <w:sz w:val="24"/>
          <w:szCs w:val="24"/>
        </w:rPr>
      </w:pPr>
    </w:p>
    <w:p w:rsidR="00451C64" w:rsidRPr="001C71C5" w:rsidRDefault="00687958" w:rsidP="00D36F7F">
      <w:pPr>
        <w:ind w:right="567"/>
        <w:jc w:val="both"/>
        <w:rPr>
          <w:rFonts w:ascii="Garamond" w:hAnsi="Garamond"/>
          <w:sz w:val="24"/>
          <w:szCs w:val="24"/>
        </w:rPr>
      </w:pPr>
      <w:r w:rsidRPr="001C71C5">
        <w:rPr>
          <w:rFonts w:ascii="Garamond" w:hAnsi="Garamond"/>
          <w:sz w:val="24"/>
          <w:szCs w:val="24"/>
        </w:rPr>
        <w:t xml:space="preserve">L’Ufficio della Cittadinanza </w:t>
      </w:r>
      <w:r w:rsidR="001C71C5" w:rsidRPr="001C71C5">
        <w:rPr>
          <w:rFonts w:ascii="Garamond" w:hAnsi="Garamond"/>
          <w:sz w:val="24"/>
          <w:szCs w:val="24"/>
        </w:rPr>
        <w:t xml:space="preserve">comunica che a partire dal giorno </w:t>
      </w:r>
      <w:r w:rsidR="00D36F7F">
        <w:rPr>
          <w:rFonts w:ascii="Garamond" w:hAnsi="Garamond"/>
          <w:sz w:val="24"/>
          <w:szCs w:val="24"/>
        </w:rPr>
        <w:t>21</w:t>
      </w:r>
      <w:r w:rsidR="001C71C5" w:rsidRPr="001C71C5">
        <w:rPr>
          <w:rFonts w:ascii="Garamond" w:hAnsi="Garamond"/>
          <w:sz w:val="24"/>
          <w:szCs w:val="24"/>
        </w:rPr>
        <w:t xml:space="preserve"> dicembre 2021 è possibile presentare le domande per l’accesso al contributo economico concesso ai </w:t>
      </w:r>
      <w:r w:rsidR="001C71C5" w:rsidRPr="001C71C5">
        <w:rPr>
          <w:rFonts w:ascii="Garamond" w:hAnsi="Garamond"/>
          <w:i/>
          <w:sz w:val="24"/>
          <w:szCs w:val="24"/>
        </w:rPr>
        <w:t>caregiver</w:t>
      </w:r>
      <w:r w:rsidR="001C71C5" w:rsidRPr="001C71C5">
        <w:rPr>
          <w:rFonts w:ascii="Garamond" w:hAnsi="Garamond"/>
          <w:sz w:val="24"/>
          <w:szCs w:val="24"/>
        </w:rPr>
        <w:t xml:space="preserve"> familiari, finalizzato al sostegno del ruolo di cura e di assistenza</w:t>
      </w:r>
      <w:r w:rsidR="000147B0">
        <w:rPr>
          <w:rFonts w:ascii="Garamond" w:hAnsi="Garamond"/>
          <w:sz w:val="24"/>
          <w:szCs w:val="24"/>
        </w:rPr>
        <w:t xml:space="preserve"> di persone non autosufficienti.</w:t>
      </w:r>
    </w:p>
    <w:p w:rsidR="00451C64" w:rsidRPr="00FF3372" w:rsidRDefault="00451C64" w:rsidP="00D36F7F">
      <w:pPr>
        <w:ind w:right="567"/>
        <w:jc w:val="both"/>
        <w:rPr>
          <w:rFonts w:ascii="Garamond" w:hAnsi="Garamond"/>
          <w:sz w:val="24"/>
          <w:szCs w:val="24"/>
        </w:rPr>
      </w:pPr>
      <w:r w:rsidRPr="00FF3372">
        <w:rPr>
          <w:rFonts w:ascii="Garamond" w:hAnsi="Garamond"/>
          <w:sz w:val="24"/>
          <w:szCs w:val="24"/>
        </w:rPr>
        <w:t>Il presente avviso</w:t>
      </w:r>
      <w:r w:rsidR="001C71C5" w:rsidRPr="00FF3372">
        <w:rPr>
          <w:rFonts w:ascii="Garamond" w:hAnsi="Garamond"/>
          <w:sz w:val="24"/>
          <w:szCs w:val="24"/>
        </w:rPr>
        <w:t xml:space="preserve"> - </w:t>
      </w:r>
      <w:r w:rsidRPr="00FF3372">
        <w:rPr>
          <w:rFonts w:ascii="Garamond" w:hAnsi="Garamond"/>
          <w:sz w:val="24"/>
          <w:szCs w:val="24"/>
        </w:rPr>
        <w:t xml:space="preserve"> è volto al sostegno dell’attività di cura ed assistenza, effettuata su base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 xml:space="preserve">volontaria, non professionale, dal </w:t>
      </w:r>
      <w:r w:rsidRPr="00FF3372">
        <w:rPr>
          <w:rFonts w:ascii="Garamond" w:hAnsi="Garamond"/>
          <w:b/>
          <w:i/>
          <w:sz w:val="24"/>
          <w:szCs w:val="24"/>
        </w:rPr>
        <w:t xml:space="preserve">caregiver </w:t>
      </w:r>
      <w:r w:rsidRPr="00FF3372">
        <w:rPr>
          <w:rFonts w:ascii="Garamond" w:hAnsi="Garamond"/>
          <w:b/>
          <w:sz w:val="24"/>
          <w:szCs w:val="24"/>
        </w:rPr>
        <w:t>familiare</w:t>
      </w:r>
      <w:r w:rsidRPr="00FF3372">
        <w:rPr>
          <w:rFonts w:ascii="Garamond" w:hAnsi="Garamond"/>
          <w:sz w:val="24"/>
          <w:szCs w:val="24"/>
        </w:rPr>
        <w:t>, come definito all’art. 1, comma 255,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della</w:t>
      </w:r>
      <w:r w:rsidRPr="00FF3372">
        <w:rPr>
          <w:rFonts w:ascii="Garamond" w:hAnsi="Garamond"/>
          <w:spacing w:val="2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Legge</w:t>
      </w:r>
      <w:r w:rsidRPr="00FF3372">
        <w:rPr>
          <w:rFonts w:ascii="Garamond" w:hAnsi="Garamond"/>
          <w:spacing w:val="3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n.</w:t>
      </w:r>
      <w:r w:rsidRPr="00FF3372">
        <w:rPr>
          <w:rFonts w:ascii="Garamond" w:hAnsi="Garamond"/>
          <w:spacing w:val="2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205/2017.</w:t>
      </w:r>
      <w:r w:rsidR="001C71C5" w:rsidRPr="00FF3372">
        <w:rPr>
          <w:rFonts w:ascii="Garamond" w:hAnsi="Garamond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 xml:space="preserve">Il caregiver familiare </w:t>
      </w:r>
      <w:r w:rsidR="001C71C5" w:rsidRPr="00FF3372">
        <w:rPr>
          <w:rFonts w:ascii="Garamond" w:hAnsi="Garamond"/>
          <w:sz w:val="24"/>
          <w:szCs w:val="24"/>
        </w:rPr>
        <w:t>è quella</w:t>
      </w:r>
      <w:r w:rsidRPr="00FF3372">
        <w:rPr>
          <w:rFonts w:ascii="Garamond" w:hAnsi="Garamond"/>
          <w:sz w:val="24"/>
          <w:szCs w:val="24"/>
        </w:rPr>
        <w:t xml:space="preserve"> risorsa che si prende cura della persona che assiste,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la supporta nella vita di relazione, concorre al suo benessere psico-fisico, l’aiuta nella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mobilità e nel disbrigo delle pratiche amministrative, integrandosi con gli operatori che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forniscono attività di assistenza e di cura, allo scopo di favorirne il mantenimento al proprio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domicilio.</w:t>
      </w:r>
      <w:r w:rsidR="00A630D2" w:rsidRPr="00FF3372">
        <w:rPr>
          <w:rFonts w:ascii="Garamond" w:hAnsi="Garamond"/>
          <w:sz w:val="24"/>
          <w:szCs w:val="24"/>
        </w:rPr>
        <w:t xml:space="preserve"> </w:t>
      </w:r>
      <w:r w:rsidR="00FF3372">
        <w:rPr>
          <w:rFonts w:ascii="Garamond" w:hAnsi="Garamond"/>
          <w:sz w:val="24"/>
          <w:szCs w:val="24"/>
        </w:rPr>
        <w:t xml:space="preserve">Si connota tra </w:t>
      </w:r>
      <w:r w:rsidR="00A630D2" w:rsidRPr="00FF3372">
        <w:rPr>
          <w:rFonts w:ascii="Garamond" w:hAnsi="Garamond"/>
          <w:sz w:val="24"/>
          <w:szCs w:val="24"/>
        </w:rPr>
        <w:t>le politiche territoriali in favore della fascia di popolazione afferente a questo tipo di fragilità improntate alla salvaguardia della persona nel proprio ambiente di vita</w:t>
      </w:r>
      <w:r w:rsidR="000147B0" w:rsidRPr="00FF3372">
        <w:rPr>
          <w:rFonts w:ascii="Garamond" w:hAnsi="Garamond"/>
          <w:sz w:val="24"/>
          <w:szCs w:val="24"/>
        </w:rPr>
        <w:t xml:space="preserve">. </w:t>
      </w:r>
      <w:r w:rsidRPr="00FF3372">
        <w:rPr>
          <w:rFonts w:ascii="Garamond" w:hAnsi="Garamond"/>
          <w:sz w:val="24"/>
          <w:szCs w:val="24"/>
        </w:rPr>
        <w:t xml:space="preserve">Il caregiver familiare, </w:t>
      </w:r>
      <w:r w:rsidR="000147B0" w:rsidRPr="00FF3372">
        <w:rPr>
          <w:rFonts w:ascii="Garamond" w:hAnsi="Garamond"/>
          <w:sz w:val="24"/>
          <w:szCs w:val="24"/>
        </w:rPr>
        <w:t>con il</w:t>
      </w:r>
      <w:r w:rsidRPr="00FF3372">
        <w:rPr>
          <w:rFonts w:ascii="Garamond" w:hAnsi="Garamond"/>
          <w:sz w:val="24"/>
          <w:szCs w:val="24"/>
        </w:rPr>
        <w:t xml:space="preserve"> consenso della persona assistita, </w:t>
      </w:r>
      <w:r w:rsidR="000147B0" w:rsidRPr="00FF3372">
        <w:rPr>
          <w:rFonts w:ascii="Garamond" w:hAnsi="Garamond"/>
          <w:sz w:val="24"/>
          <w:szCs w:val="24"/>
        </w:rPr>
        <w:t>dovrà</w:t>
      </w:r>
      <w:r w:rsidRPr="00FF3372">
        <w:rPr>
          <w:rFonts w:ascii="Garamond" w:hAnsi="Garamond"/>
          <w:sz w:val="24"/>
          <w:szCs w:val="24"/>
        </w:rPr>
        <w:t xml:space="preserve"> essere coinvolto in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modo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attivo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nel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percorso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di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valutazione,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definizione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realizzazione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del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progetto</w:t>
      </w:r>
      <w:r w:rsidR="000147B0" w:rsidRPr="00FF3372">
        <w:rPr>
          <w:rFonts w:ascii="Garamond" w:hAnsi="Garamond"/>
          <w:sz w:val="24"/>
          <w:szCs w:val="24"/>
        </w:rPr>
        <w:t xml:space="preserve"> </w:t>
      </w:r>
      <w:r w:rsidRPr="00FF3372">
        <w:rPr>
          <w:rFonts w:ascii="Garamond" w:hAnsi="Garamond"/>
          <w:spacing w:val="-56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personalizzato e assume</w:t>
      </w:r>
      <w:r w:rsidR="000147B0" w:rsidRPr="00FF3372">
        <w:rPr>
          <w:rFonts w:ascii="Garamond" w:hAnsi="Garamond"/>
          <w:sz w:val="24"/>
          <w:szCs w:val="24"/>
        </w:rPr>
        <w:t>re</w:t>
      </w:r>
      <w:r w:rsidRPr="00FF3372">
        <w:rPr>
          <w:rFonts w:ascii="Garamond" w:hAnsi="Garamond"/>
          <w:sz w:val="24"/>
          <w:szCs w:val="24"/>
        </w:rPr>
        <w:t xml:space="preserve"> gli impegni che lo riguardano, concordati nel progetto stesso. Le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attività di cura e assistenza, svolte dal caregiver familiare, definite nel “Patto per la cura”</w:t>
      </w:r>
      <w:r w:rsidR="00D36F7F" w:rsidRPr="00FF3372">
        <w:rPr>
          <w:rFonts w:ascii="Garamond" w:hAnsi="Garamond"/>
          <w:sz w:val="24"/>
          <w:szCs w:val="24"/>
        </w:rPr>
        <w:t xml:space="preserve">, </w:t>
      </w:r>
      <w:r w:rsidRPr="00FF3372">
        <w:rPr>
          <w:rFonts w:ascii="Garamond" w:hAnsi="Garamond"/>
          <w:sz w:val="24"/>
          <w:szCs w:val="24"/>
        </w:rPr>
        <w:t>costituiscono parte</w:t>
      </w:r>
      <w:r w:rsidRPr="00FF3372">
        <w:rPr>
          <w:rFonts w:ascii="Garamond" w:hAnsi="Garamond"/>
          <w:spacing w:val="2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integrante del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progetto</w:t>
      </w:r>
      <w:r w:rsidRPr="00FF3372">
        <w:rPr>
          <w:rFonts w:ascii="Garamond" w:hAnsi="Garamond"/>
          <w:spacing w:val="1"/>
          <w:sz w:val="24"/>
          <w:szCs w:val="24"/>
        </w:rPr>
        <w:t xml:space="preserve"> </w:t>
      </w:r>
      <w:r w:rsidRPr="00FF3372">
        <w:rPr>
          <w:rFonts w:ascii="Garamond" w:hAnsi="Garamond"/>
          <w:sz w:val="24"/>
          <w:szCs w:val="24"/>
        </w:rPr>
        <w:t>personalizzato.</w:t>
      </w:r>
    </w:p>
    <w:p w:rsidR="00D36F7F" w:rsidRDefault="00D36F7F" w:rsidP="00D36F7F">
      <w:pPr>
        <w:tabs>
          <w:tab w:val="left" w:pos="573"/>
        </w:tabs>
        <w:ind w:right="863"/>
        <w:jc w:val="both"/>
        <w:rPr>
          <w:rFonts w:ascii="Garamond" w:hAnsi="Garamond"/>
          <w:sz w:val="24"/>
          <w:szCs w:val="24"/>
        </w:rPr>
      </w:pPr>
      <w:r w:rsidRPr="00D36F7F">
        <w:rPr>
          <w:rFonts w:ascii="Garamond" w:hAnsi="Garamond"/>
          <w:sz w:val="24"/>
          <w:szCs w:val="24"/>
        </w:rPr>
        <w:t>Sono beneficiari del contributo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b/>
          <w:sz w:val="24"/>
          <w:szCs w:val="24"/>
        </w:rPr>
        <w:t>coloro che</w:t>
      </w:r>
      <w:r w:rsidRPr="00D36F7F">
        <w:rPr>
          <w:rFonts w:ascii="Garamond" w:hAnsi="Garamond"/>
          <w:sz w:val="24"/>
          <w:szCs w:val="24"/>
        </w:rPr>
        <w:t xml:space="preserve">, 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b/>
          <w:sz w:val="24"/>
          <w:szCs w:val="24"/>
        </w:rPr>
        <w:t xml:space="preserve">svolgono le funzioni di </w:t>
      </w:r>
      <w:r w:rsidRPr="00D36F7F">
        <w:rPr>
          <w:rFonts w:ascii="Garamond" w:hAnsi="Garamond"/>
          <w:b/>
          <w:i/>
          <w:sz w:val="24"/>
          <w:szCs w:val="24"/>
        </w:rPr>
        <w:t>caregiver familiare</w:t>
      </w:r>
      <w:r w:rsidRPr="00D36F7F">
        <w:rPr>
          <w:rFonts w:ascii="Garamond" w:hAnsi="Garamond"/>
          <w:sz w:val="24"/>
          <w:szCs w:val="24"/>
        </w:rPr>
        <w:t>, inteso, ai sensi dell’art.1,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comma 255, della Legge 27 dicembre 2017 n. 205, quale “ persona che assiste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si prende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cura del coniuge,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dell'altra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parte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dell'unione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civile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tra persone dello stesso sesso o del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convivente di fatto ai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sensi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della legge 20 maggio 2016, n. 76, di un familiare o di un affine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entro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il secondo grado, ovvero, nei soli casi indicati dall'articolo 33, comma 3, della legge 5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febbraio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1992,</w:t>
      </w:r>
      <w:r w:rsidRPr="00D36F7F">
        <w:rPr>
          <w:rFonts w:ascii="Garamond" w:hAnsi="Garamond"/>
          <w:spacing w:val="7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n.</w:t>
      </w:r>
      <w:r w:rsidRPr="00D36F7F">
        <w:rPr>
          <w:rFonts w:ascii="Garamond" w:hAnsi="Garamond"/>
          <w:spacing w:val="7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104,</w:t>
      </w:r>
      <w:r w:rsidRPr="00D36F7F">
        <w:rPr>
          <w:rFonts w:ascii="Garamond" w:hAnsi="Garamond"/>
          <w:spacing w:val="15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7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un</w:t>
      </w:r>
      <w:r w:rsidRPr="00D36F7F">
        <w:rPr>
          <w:rFonts w:ascii="Garamond" w:hAnsi="Garamond"/>
          <w:spacing w:val="74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familiare</w:t>
      </w:r>
      <w:r w:rsidRPr="00D36F7F">
        <w:rPr>
          <w:rFonts w:ascii="Garamond" w:hAnsi="Garamond"/>
          <w:spacing w:val="74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entro</w:t>
      </w:r>
      <w:r w:rsidRPr="00D36F7F">
        <w:rPr>
          <w:rFonts w:ascii="Garamond" w:hAnsi="Garamond"/>
          <w:spacing w:val="7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il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terzo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grado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che,</w:t>
      </w:r>
      <w:r w:rsidRPr="00D36F7F">
        <w:rPr>
          <w:rFonts w:ascii="Garamond" w:hAnsi="Garamond"/>
          <w:spacing w:val="8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causa</w:t>
      </w:r>
      <w:r w:rsidRPr="00D36F7F">
        <w:rPr>
          <w:rFonts w:ascii="Garamond" w:hAnsi="Garamond"/>
          <w:spacing w:val="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6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malattia,</w:t>
      </w:r>
      <w:r w:rsidRPr="00D36F7F">
        <w:rPr>
          <w:rFonts w:ascii="Garamond" w:hAnsi="Garamond"/>
          <w:spacing w:val="7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infermità</w:t>
      </w:r>
      <w:r w:rsidRPr="00D36F7F">
        <w:rPr>
          <w:rFonts w:ascii="Garamond" w:hAnsi="Garamond"/>
          <w:spacing w:val="-59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o disabilità, anche croniche o degenerative,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non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sia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autosufficiente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in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grado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 prendersi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cura di se', sia riconosciuto invalido in quanto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bisognoso di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assistenza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globale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continua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-59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lunga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durata</w:t>
      </w:r>
      <w:r w:rsidRPr="00D36F7F">
        <w:rPr>
          <w:rFonts w:ascii="Garamond" w:hAnsi="Garamond"/>
          <w:spacing w:val="62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ai</w:t>
      </w:r>
      <w:r w:rsidRPr="00D36F7F">
        <w:rPr>
          <w:rFonts w:ascii="Garamond" w:hAnsi="Garamond"/>
          <w:spacing w:val="62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sensi dell'articolo 3, comma 3, della legge 5 febbraio 1992, n. 104, o</w:t>
      </w:r>
      <w:r w:rsidRPr="00D36F7F">
        <w:rPr>
          <w:rFonts w:ascii="Garamond" w:hAnsi="Garamond"/>
          <w:spacing w:val="6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sia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titolare</w:t>
      </w:r>
      <w:r w:rsidRPr="00D36F7F">
        <w:rPr>
          <w:rFonts w:ascii="Garamond" w:hAnsi="Garamond"/>
          <w:spacing w:val="-2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-4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indennità</w:t>
      </w:r>
      <w:r w:rsidRPr="00D36F7F">
        <w:rPr>
          <w:rFonts w:ascii="Garamond" w:hAnsi="Garamond"/>
          <w:spacing w:val="-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-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accompagnamento</w:t>
      </w:r>
      <w:r w:rsidRPr="00D36F7F">
        <w:rPr>
          <w:rFonts w:ascii="Garamond" w:hAnsi="Garamond"/>
          <w:spacing w:val="-4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ai</w:t>
      </w:r>
      <w:r w:rsidRPr="00D36F7F">
        <w:rPr>
          <w:rFonts w:ascii="Garamond" w:hAnsi="Garamond"/>
          <w:spacing w:val="58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sensi</w:t>
      </w:r>
      <w:r w:rsidRPr="00D36F7F">
        <w:rPr>
          <w:rFonts w:ascii="Garamond" w:hAnsi="Garamond"/>
          <w:spacing w:val="60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della</w:t>
      </w:r>
      <w:r w:rsidRPr="00D36F7F">
        <w:rPr>
          <w:rFonts w:ascii="Garamond" w:hAnsi="Garamond"/>
          <w:spacing w:val="60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legge</w:t>
      </w:r>
      <w:r w:rsidRPr="00D36F7F">
        <w:rPr>
          <w:rFonts w:ascii="Garamond" w:hAnsi="Garamond"/>
          <w:spacing w:val="58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11</w:t>
      </w:r>
      <w:r w:rsidRPr="00D36F7F">
        <w:rPr>
          <w:rFonts w:ascii="Garamond" w:hAnsi="Garamond"/>
          <w:spacing w:val="-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febbraio</w:t>
      </w:r>
      <w:r w:rsidRPr="00D36F7F">
        <w:rPr>
          <w:rFonts w:ascii="Garamond" w:hAnsi="Garamond"/>
          <w:spacing w:val="-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1980, n.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18”.</w:t>
      </w:r>
    </w:p>
    <w:p w:rsidR="00D36F7F" w:rsidRDefault="00D36F7F" w:rsidP="00D36F7F">
      <w:pPr>
        <w:widowControl w:val="0"/>
        <w:tabs>
          <w:tab w:val="left" w:pos="921"/>
        </w:tabs>
        <w:autoSpaceDE w:val="0"/>
        <w:autoSpaceDN w:val="0"/>
        <w:spacing w:before="1" w:after="0" w:line="244" w:lineRule="auto"/>
        <w:ind w:right="864"/>
        <w:jc w:val="both"/>
        <w:rPr>
          <w:rFonts w:ascii="Garamond" w:hAnsi="Garamond"/>
          <w:sz w:val="24"/>
          <w:szCs w:val="24"/>
        </w:rPr>
      </w:pPr>
      <w:r w:rsidRPr="00D36F7F">
        <w:rPr>
          <w:rFonts w:ascii="Garamond" w:hAnsi="Garamond"/>
          <w:sz w:val="24"/>
          <w:szCs w:val="24"/>
        </w:rPr>
        <w:t>L’intervento consiste nell’erogazione di un contributo economico a coloro che svolgono le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funzioni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caregiver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familiare</w:t>
      </w:r>
      <w:r>
        <w:rPr>
          <w:rFonts w:ascii="Garamond" w:hAnsi="Garamond"/>
          <w:sz w:val="24"/>
          <w:szCs w:val="24"/>
        </w:rPr>
        <w:t xml:space="preserve"> ed è finalizzato a </w:t>
      </w:r>
      <w:r w:rsidRPr="00D36F7F">
        <w:rPr>
          <w:rFonts w:ascii="Garamond" w:hAnsi="Garamond"/>
          <w:sz w:val="24"/>
          <w:szCs w:val="24"/>
        </w:rPr>
        <w:t>sost</w:t>
      </w:r>
      <w:r>
        <w:rPr>
          <w:rFonts w:ascii="Garamond" w:hAnsi="Garamond"/>
          <w:sz w:val="24"/>
          <w:szCs w:val="24"/>
        </w:rPr>
        <w:t>enere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le attività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 cura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assistenza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svolte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dal caregiver familiare,</w:t>
      </w:r>
      <w:r w:rsidRPr="00D36F7F">
        <w:rPr>
          <w:rFonts w:ascii="Garamond" w:hAnsi="Garamond"/>
          <w:spacing w:val="58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così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come definite e declinate nel “Patto per la cura” e del progetto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personalizzato</w:t>
      </w:r>
      <w:r w:rsidRPr="00D36F7F">
        <w:rPr>
          <w:rFonts w:ascii="Garamond" w:hAnsi="Garamond"/>
          <w:spacing w:val="2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redatto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per</w:t>
      </w:r>
      <w:r w:rsidRPr="00D36F7F">
        <w:rPr>
          <w:rFonts w:ascii="Garamond" w:hAnsi="Garamond"/>
          <w:spacing w:val="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la</w:t>
      </w:r>
      <w:r w:rsidRPr="00D36F7F">
        <w:rPr>
          <w:rFonts w:ascii="Garamond" w:hAnsi="Garamond"/>
          <w:spacing w:val="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persona con</w:t>
      </w:r>
      <w:r w:rsidRPr="00D36F7F">
        <w:rPr>
          <w:rFonts w:ascii="Garamond" w:hAnsi="Garamond"/>
          <w:spacing w:val="3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disabilità</w:t>
      </w:r>
      <w:r>
        <w:rPr>
          <w:rFonts w:ascii="Garamond" w:hAnsi="Garamond"/>
          <w:sz w:val="24"/>
          <w:szCs w:val="24"/>
        </w:rPr>
        <w:t>. Il contributo viene determinato in base al valore ISEE del caregiver familiare</w:t>
      </w:r>
      <w:r w:rsidR="00E32537">
        <w:rPr>
          <w:rFonts w:ascii="Garamond" w:hAnsi="Garamond"/>
          <w:sz w:val="24"/>
          <w:szCs w:val="24"/>
        </w:rPr>
        <w:t xml:space="preserve">: </w:t>
      </w:r>
    </w:p>
    <w:p w:rsidR="00E32537" w:rsidRDefault="00AC7BAF" w:rsidP="00E32537">
      <w:pPr>
        <w:pStyle w:val="Paragrafoelenco"/>
        <w:widowControl w:val="0"/>
        <w:numPr>
          <w:ilvl w:val="0"/>
          <w:numId w:val="13"/>
        </w:numPr>
        <w:tabs>
          <w:tab w:val="left" w:pos="921"/>
        </w:tabs>
        <w:autoSpaceDE w:val="0"/>
        <w:autoSpaceDN w:val="0"/>
        <w:spacing w:before="1" w:after="0" w:line="244" w:lineRule="auto"/>
        <w:ind w:right="86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Isee fino ad € </w:t>
      </w:r>
      <w:r w:rsidR="00E32537">
        <w:rPr>
          <w:rFonts w:ascii="Garamond" w:hAnsi="Garamond"/>
          <w:sz w:val="24"/>
          <w:szCs w:val="24"/>
        </w:rPr>
        <w:t>25.000,00</w:t>
      </w:r>
      <w:r w:rsidR="00A87CBF">
        <w:rPr>
          <w:rFonts w:ascii="Garamond" w:hAnsi="Garamond"/>
          <w:sz w:val="24"/>
          <w:szCs w:val="24"/>
        </w:rPr>
        <w:t xml:space="preserve"> contributo m</w:t>
      </w:r>
      <w:r w:rsidR="003903AC">
        <w:rPr>
          <w:rFonts w:ascii="Garamond" w:hAnsi="Garamond"/>
          <w:sz w:val="24"/>
          <w:szCs w:val="24"/>
        </w:rPr>
        <w:t>assimo concesso € 3.000,00 annui</w:t>
      </w:r>
    </w:p>
    <w:p w:rsidR="003903AC" w:rsidRPr="00E32537" w:rsidRDefault="003903AC" w:rsidP="00E32537">
      <w:pPr>
        <w:pStyle w:val="Paragrafoelenco"/>
        <w:widowControl w:val="0"/>
        <w:numPr>
          <w:ilvl w:val="0"/>
          <w:numId w:val="13"/>
        </w:numPr>
        <w:tabs>
          <w:tab w:val="left" w:pos="921"/>
        </w:tabs>
        <w:autoSpaceDE w:val="0"/>
        <w:autoSpaceDN w:val="0"/>
        <w:spacing w:before="1" w:after="0" w:line="244" w:lineRule="auto"/>
        <w:ind w:right="86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Isee da € 25.001,00 fino ad € 35.000,00 contributo massimo concesso € 2.400,00 annui</w:t>
      </w:r>
    </w:p>
    <w:p w:rsidR="003903AC" w:rsidRDefault="00D36F7F" w:rsidP="00D36F7F">
      <w:pPr>
        <w:tabs>
          <w:tab w:val="left" w:pos="573"/>
        </w:tabs>
        <w:ind w:right="863"/>
        <w:jc w:val="both"/>
        <w:rPr>
          <w:rFonts w:ascii="Garamond" w:hAnsi="Garamond"/>
          <w:sz w:val="24"/>
          <w:szCs w:val="24"/>
        </w:rPr>
      </w:pPr>
      <w:r w:rsidRPr="00D36F7F">
        <w:rPr>
          <w:rFonts w:ascii="Garamond" w:hAnsi="Garamond"/>
          <w:sz w:val="24"/>
          <w:szCs w:val="24"/>
        </w:rPr>
        <w:t>Il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contributo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è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concesso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a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seguito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presentazione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di</w:t>
      </w:r>
      <w:r w:rsidRPr="00D36F7F">
        <w:rPr>
          <w:rFonts w:ascii="Garamond" w:hAnsi="Garamond"/>
          <w:spacing w:val="1"/>
          <w:sz w:val="24"/>
          <w:szCs w:val="24"/>
        </w:rPr>
        <w:t xml:space="preserve"> </w:t>
      </w:r>
      <w:r w:rsidRPr="00D36F7F">
        <w:rPr>
          <w:rFonts w:ascii="Garamond" w:hAnsi="Garamond"/>
          <w:sz w:val="24"/>
          <w:szCs w:val="24"/>
        </w:rPr>
        <w:t>domanda</w:t>
      </w:r>
      <w:r w:rsidR="003903AC">
        <w:rPr>
          <w:rFonts w:ascii="Garamond" w:hAnsi="Garamond"/>
          <w:sz w:val="24"/>
          <w:szCs w:val="24"/>
        </w:rPr>
        <w:t xml:space="preserve"> redatta su apposito modello allegato all’Avviso pubblico reperibile su tutti i siti web dei Comuni della Zona Sociale n. 12; per il Comune di Orvieto l’avviso e il relativo modello di domanda sono reperibili nell’area Ufficio della Cittadinanza/disabilità del sito web </w:t>
      </w:r>
      <w:hyperlink r:id="rId8" w:history="1">
        <w:r w:rsidR="003903AC" w:rsidRPr="00B41FE5">
          <w:rPr>
            <w:rStyle w:val="Collegamentoipertestuale"/>
            <w:rFonts w:ascii="Garamond" w:hAnsi="Garamond"/>
            <w:sz w:val="24"/>
            <w:szCs w:val="24"/>
          </w:rPr>
          <w:t>www.comune.orvieto.tr.it</w:t>
        </w:r>
      </w:hyperlink>
      <w:r w:rsidR="003903AC">
        <w:rPr>
          <w:rFonts w:ascii="Garamond" w:hAnsi="Garamond"/>
          <w:sz w:val="24"/>
          <w:szCs w:val="24"/>
        </w:rPr>
        <w:t xml:space="preserve">. </w:t>
      </w:r>
    </w:p>
    <w:p w:rsidR="003903AC" w:rsidRPr="00713347" w:rsidRDefault="003903AC" w:rsidP="00713347">
      <w:pPr>
        <w:widowControl w:val="0"/>
        <w:tabs>
          <w:tab w:val="left" w:pos="573"/>
        </w:tabs>
        <w:autoSpaceDE w:val="0"/>
        <w:autoSpaceDN w:val="0"/>
        <w:spacing w:after="0" w:line="264" w:lineRule="auto"/>
        <w:ind w:right="867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Possono</w:t>
      </w:r>
      <w:r w:rsidRPr="00713347">
        <w:rPr>
          <w:rFonts w:ascii="Garamond" w:hAnsi="Garamond"/>
          <w:spacing w:val="1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presentare</w:t>
      </w:r>
      <w:r w:rsidRPr="00713347">
        <w:rPr>
          <w:rFonts w:ascii="Garamond" w:hAnsi="Garamond"/>
          <w:spacing w:val="1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la</w:t>
      </w:r>
      <w:r w:rsidRPr="00713347">
        <w:rPr>
          <w:rFonts w:ascii="Garamond" w:hAnsi="Garamond"/>
          <w:spacing w:val="1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domanda</w:t>
      </w:r>
      <w:r w:rsidRPr="00713347">
        <w:rPr>
          <w:rFonts w:ascii="Garamond" w:hAnsi="Garamond"/>
          <w:spacing w:val="1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1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accesso</w:t>
      </w:r>
      <w:r w:rsidRPr="00713347">
        <w:rPr>
          <w:rFonts w:ascii="Garamond" w:hAnsi="Garamond"/>
          <w:spacing w:val="1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al</w:t>
      </w:r>
      <w:r w:rsidRPr="00713347">
        <w:rPr>
          <w:rFonts w:ascii="Garamond" w:hAnsi="Garamond"/>
          <w:spacing w:val="1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contributo</w:t>
      </w:r>
      <w:r w:rsidRPr="00713347">
        <w:rPr>
          <w:rFonts w:ascii="Garamond" w:hAnsi="Garamond"/>
          <w:spacing w:val="1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1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cui</w:t>
      </w:r>
      <w:r w:rsidRPr="00713347">
        <w:rPr>
          <w:rFonts w:ascii="Garamond" w:hAnsi="Garamond"/>
          <w:spacing w:val="1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al</w:t>
      </w:r>
      <w:r w:rsidRPr="00713347">
        <w:rPr>
          <w:rFonts w:ascii="Garamond" w:hAnsi="Garamond"/>
          <w:spacing w:val="1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presente</w:t>
      </w:r>
      <w:r w:rsidRPr="00713347">
        <w:rPr>
          <w:rFonts w:ascii="Garamond" w:hAnsi="Garamond"/>
          <w:spacing w:val="1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avviso</w:t>
      </w:r>
      <w:r w:rsidRPr="00713347">
        <w:rPr>
          <w:rFonts w:ascii="Garamond" w:hAnsi="Garamond"/>
          <w:spacing w:val="19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</w:t>
      </w:r>
      <w:r w:rsidRPr="00713347">
        <w:rPr>
          <w:rFonts w:ascii="Garamond" w:hAnsi="Garamond"/>
          <w:spacing w:val="1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caregiver</w:t>
      </w:r>
      <w:r w:rsidRPr="00713347">
        <w:rPr>
          <w:rFonts w:ascii="Garamond" w:hAnsi="Garamond"/>
          <w:spacing w:val="-55"/>
          <w:sz w:val="24"/>
          <w:szCs w:val="24"/>
        </w:rPr>
        <w:t xml:space="preserve"> </w:t>
      </w:r>
      <w:r w:rsidR="00713347">
        <w:rPr>
          <w:rFonts w:ascii="Garamond" w:hAnsi="Garamond"/>
          <w:spacing w:val="-55"/>
          <w:sz w:val="24"/>
          <w:szCs w:val="24"/>
        </w:rPr>
        <w:t xml:space="preserve"> </w:t>
      </w:r>
      <w:r w:rsidR="000147B0">
        <w:rPr>
          <w:rFonts w:ascii="Garamond" w:hAnsi="Garamond"/>
          <w:spacing w:val="-55"/>
          <w:sz w:val="24"/>
          <w:szCs w:val="24"/>
        </w:rPr>
        <w:t xml:space="preserve">     </w:t>
      </w:r>
      <w:r w:rsidR="000147B0">
        <w:rPr>
          <w:rFonts w:ascii="Garamond" w:hAnsi="Garamond"/>
          <w:sz w:val="24"/>
          <w:szCs w:val="24"/>
        </w:rPr>
        <w:t xml:space="preserve"> familiari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in</w:t>
      </w:r>
      <w:r w:rsidRPr="00713347">
        <w:rPr>
          <w:rFonts w:ascii="Garamond" w:hAnsi="Garamond"/>
          <w:spacing w:val="3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possesso</w:t>
      </w:r>
      <w:r w:rsidRPr="00713347">
        <w:rPr>
          <w:rFonts w:ascii="Garamond" w:hAnsi="Garamond"/>
          <w:spacing w:val="3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seguenti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requisiti:</w:t>
      </w:r>
    </w:p>
    <w:p w:rsidR="00713347" w:rsidRPr="00713347" w:rsidRDefault="003903AC" w:rsidP="00713347">
      <w:pPr>
        <w:pStyle w:val="Paragrafoelenco"/>
        <w:widowControl w:val="0"/>
        <w:numPr>
          <w:ilvl w:val="1"/>
          <w:numId w:val="14"/>
        </w:numPr>
        <w:tabs>
          <w:tab w:val="left" w:pos="1281"/>
          <w:tab w:val="left" w:pos="9398"/>
        </w:tabs>
        <w:autoSpaceDE w:val="0"/>
        <w:autoSpaceDN w:val="0"/>
        <w:spacing w:after="0" w:line="240" w:lineRule="atLeast"/>
        <w:ind w:left="641"/>
        <w:contextualSpacing w:val="0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essere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residenti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in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uno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Comuni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che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afferiscono alla Zona sociale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n. 12</w:t>
      </w:r>
    </w:p>
    <w:p w:rsidR="003903AC" w:rsidRPr="003903AC" w:rsidRDefault="003903AC" w:rsidP="00713347">
      <w:pPr>
        <w:pStyle w:val="Paragrafoelenco"/>
        <w:widowControl w:val="0"/>
        <w:numPr>
          <w:ilvl w:val="1"/>
          <w:numId w:val="14"/>
        </w:numPr>
        <w:tabs>
          <w:tab w:val="left" w:pos="1281"/>
        </w:tabs>
        <w:autoSpaceDE w:val="0"/>
        <w:autoSpaceDN w:val="0"/>
        <w:spacing w:after="0" w:line="240" w:lineRule="atLeast"/>
        <w:ind w:left="641" w:right="866"/>
        <w:contextualSpacing w:val="0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fare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parte</w:t>
      </w:r>
      <w:r w:rsidRPr="003903AC">
        <w:rPr>
          <w:rFonts w:ascii="Garamond" w:hAnsi="Garamond"/>
          <w:spacing w:val="17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</w:t>
      </w:r>
      <w:r w:rsidRPr="003903AC">
        <w:rPr>
          <w:rFonts w:ascii="Garamond" w:hAnsi="Garamond"/>
          <w:spacing w:val="20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nucleo</w:t>
      </w:r>
      <w:r w:rsidRPr="003903AC">
        <w:rPr>
          <w:rFonts w:ascii="Garamond" w:hAnsi="Garamond"/>
          <w:spacing w:val="17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familiare</w:t>
      </w:r>
      <w:r w:rsidRPr="003903AC">
        <w:rPr>
          <w:rFonts w:ascii="Garamond" w:hAnsi="Garamond"/>
          <w:spacing w:val="20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della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persona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da</w:t>
      </w:r>
      <w:r w:rsidRPr="003903AC">
        <w:rPr>
          <w:rFonts w:ascii="Garamond" w:hAnsi="Garamond"/>
          <w:spacing w:val="18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assistere</w:t>
      </w:r>
      <w:r w:rsidRPr="003903AC">
        <w:rPr>
          <w:rFonts w:ascii="Garamond" w:hAnsi="Garamond"/>
          <w:spacing w:val="17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o</w:t>
      </w:r>
      <w:r w:rsidRPr="003903AC">
        <w:rPr>
          <w:rFonts w:ascii="Garamond" w:hAnsi="Garamond"/>
          <w:spacing w:val="20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avere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la</w:t>
      </w:r>
      <w:r w:rsidRPr="003903AC">
        <w:rPr>
          <w:rFonts w:ascii="Garamond" w:hAnsi="Garamond"/>
          <w:spacing w:val="20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residenza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in</w:t>
      </w:r>
      <w:r w:rsidRPr="003903AC">
        <w:rPr>
          <w:rFonts w:ascii="Garamond" w:hAnsi="Garamond"/>
          <w:spacing w:val="19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altro</w:t>
      </w:r>
      <w:r w:rsidRPr="003903AC">
        <w:rPr>
          <w:rFonts w:ascii="Garamond" w:hAnsi="Garamond"/>
          <w:spacing w:val="-55"/>
          <w:sz w:val="24"/>
          <w:szCs w:val="24"/>
        </w:rPr>
        <w:t xml:space="preserve"> </w:t>
      </w:r>
      <w:r w:rsidR="000147B0">
        <w:rPr>
          <w:rFonts w:ascii="Garamond" w:hAnsi="Garamond"/>
          <w:spacing w:val="-55"/>
          <w:sz w:val="24"/>
          <w:szCs w:val="24"/>
        </w:rPr>
        <w:t xml:space="preserve"> </w:t>
      </w:r>
      <w:r w:rsidR="000147B0">
        <w:rPr>
          <w:rFonts w:ascii="Garamond" w:hAnsi="Garamond"/>
          <w:sz w:val="24"/>
          <w:szCs w:val="24"/>
        </w:rPr>
        <w:t xml:space="preserve"> modulo </w:t>
      </w:r>
      <w:r w:rsidRPr="003903AC">
        <w:rPr>
          <w:rFonts w:ascii="Garamond" w:hAnsi="Garamond"/>
          <w:sz w:val="24"/>
          <w:szCs w:val="24"/>
        </w:rPr>
        <w:t>abitativo,</w:t>
      </w:r>
      <w:r w:rsidRPr="003903AC">
        <w:rPr>
          <w:rFonts w:ascii="Garamond" w:hAnsi="Garamond"/>
          <w:spacing w:val="5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ma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collocato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nella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medesima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struttura;</w:t>
      </w:r>
    </w:p>
    <w:p w:rsidR="003903AC" w:rsidRPr="003903AC" w:rsidRDefault="003903AC" w:rsidP="00713347">
      <w:pPr>
        <w:pStyle w:val="Paragrafoelenco"/>
        <w:widowControl w:val="0"/>
        <w:numPr>
          <w:ilvl w:val="1"/>
          <w:numId w:val="14"/>
        </w:numPr>
        <w:tabs>
          <w:tab w:val="left" w:pos="1281"/>
        </w:tabs>
        <w:autoSpaceDE w:val="0"/>
        <w:autoSpaceDN w:val="0"/>
        <w:spacing w:after="0" w:line="240" w:lineRule="auto"/>
        <w:ind w:hanging="361"/>
        <w:contextualSpacing w:val="0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essere:</w:t>
      </w:r>
    </w:p>
    <w:p w:rsidR="003903AC" w:rsidRPr="003903AC" w:rsidRDefault="003903AC" w:rsidP="0071334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713347">
        <w:rPr>
          <w:rFonts w:ascii="Garamond" w:hAnsi="Garamond"/>
          <w:sz w:val="24"/>
          <w:szCs w:val="24"/>
        </w:rPr>
        <w:t>c</w:t>
      </w:r>
      <w:r w:rsidRPr="003903AC">
        <w:rPr>
          <w:rFonts w:ascii="Garamond" w:hAnsi="Garamond"/>
          <w:sz w:val="24"/>
          <w:szCs w:val="24"/>
        </w:rPr>
        <w:t>1. cittadino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italiano;</w:t>
      </w:r>
    </w:p>
    <w:p w:rsidR="003903AC" w:rsidRPr="003903AC" w:rsidRDefault="003903AC" w:rsidP="0071334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</w:t>
      </w:r>
      <w:r w:rsidR="00713347">
        <w:rPr>
          <w:rFonts w:ascii="Garamond" w:hAnsi="Garamond"/>
          <w:sz w:val="24"/>
          <w:szCs w:val="24"/>
        </w:rPr>
        <w:t>c</w:t>
      </w:r>
      <w:r w:rsidRPr="003903AC">
        <w:rPr>
          <w:rFonts w:ascii="Garamond" w:hAnsi="Garamond"/>
          <w:sz w:val="24"/>
          <w:szCs w:val="24"/>
        </w:rPr>
        <w:t>2. cittadino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comunitar</w:t>
      </w:r>
      <w:r w:rsidR="000147B0">
        <w:rPr>
          <w:rFonts w:ascii="Garamond" w:hAnsi="Garamond"/>
          <w:sz w:val="24"/>
          <w:szCs w:val="24"/>
        </w:rPr>
        <w:t>i</w:t>
      </w:r>
      <w:r w:rsidRPr="003903AC">
        <w:rPr>
          <w:rFonts w:ascii="Garamond" w:hAnsi="Garamond"/>
          <w:sz w:val="24"/>
          <w:szCs w:val="24"/>
        </w:rPr>
        <w:t>o;</w:t>
      </w:r>
    </w:p>
    <w:p w:rsidR="003903AC" w:rsidRPr="003903AC" w:rsidRDefault="00713347" w:rsidP="00713347">
      <w:pPr>
        <w:pStyle w:val="Corpotesto"/>
        <w:spacing w:line="264" w:lineRule="auto"/>
        <w:ind w:left="282" w:right="86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3903AC" w:rsidRPr="003903AC">
        <w:rPr>
          <w:rFonts w:ascii="Garamond" w:hAnsi="Garamond"/>
          <w:sz w:val="24"/>
          <w:szCs w:val="24"/>
        </w:rPr>
        <w:t>3.</w:t>
      </w:r>
      <w:r w:rsidR="003903AC" w:rsidRPr="003903AC">
        <w:rPr>
          <w:rFonts w:ascii="Garamond" w:hAnsi="Garamond"/>
          <w:spacing w:val="1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Cittadino</w:t>
      </w:r>
      <w:r w:rsidR="003903AC" w:rsidRPr="003903AC">
        <w:rPr>
          <w:rFonts w:ascii="Garamond" w:hAnsi="Garamond"/>
          <w:spacing w:val="10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di</w:t>
      </w:r>
      <w:r w:rsidR="003903AC" w:rsidRPr="003903AC">
        <w:rPr>
          <w:rFonts w:ascii="Garamond" w:hAnsi="Garamond"/>
          <w:spacing w:val="10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Stato</w:t>
      </w:r>
      <w:r w:rsidR="003903AC" w:rsidRPr="003903AC">
        <w:rPr>
          <w:rFonts w:ascii="Garamond" w:hAnsi="Garamond"/>
          <w:spacing w:val="20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non</w:t>
      </w:r>
      <w:r w:rsidR="003903AC" w:rsidRPr="003903AC">
        <w:rPr>
          <w:rFonts w:ascii="Garamond" w:hAnsi="Garamond"/>
          <w:spacing w:val="10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appartenente</w:t>
      </w:r>
      <w:r w:rsidR="003903AC" w:rsidRPr="003903AC">
        <w:rPr>
          <w:rFonts w:ascii="Garamond" w:hAnsi="Garamond"/>
          <w:spacing w:val="7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alla</w:t>
      </w:r>
      <w:r w:rsidR="003903AC" w:rsidRPr="003903AC">
        <w:rPr>
          <w:rFonts w:ascii="Garamond" w:hAnsi="Garamond"/>
          <w:spacing w:val="1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UE,</w:t>
      </w:r>
      <w:r w:rsidR="003903AC" w:rsidRPr="003903AC">
        <w:rPr>
          <w:rFonts w:ascii="Garamond" w:hAnsi="Garamond"/>
          <w:spacing w:val="1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in</w:t>
      </w:r>
      <w:r w:rsidR="003903AC" w:rsidRPr="003903AC">
        <w:rPr>
          <w:rFonts w:ascii="Garamond" w:hAnsi="Garamond"/>
          <w:spacing w:val="10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possesso</w:t>
      </w:r>
      <w:r w:rsidR="003903AC" w:rsidRPr="003903AC">
        <w:rPr>
          <w:rFonts w:ascii="Garamond" w:hAnsi="Garamond"/>
          <w:spacing w:val="1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di</w:t>
      </w:r>
      <w:r w:rsidR="003903AC" w:rsidRPr="003903AC">
        <w:rPr>
          <w:rFonts w:ascii="Garamond" w:hAnsi="Garamond"/>
          <w:spacing w:val="7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regolare</w:t>
      </w:r>
      <w:r w:rsidR="003903AC" w:rsidRPr="003903AC">
        <w:rPr>
          <w:rFonts w:ascii="Garamond" w:hAnsi="Garamond"/>
          <w:spacing w:val="7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permesso</w:t>
      </w:r>
      <w:r w:rsidR="003903AC" w:rsidRPr="003903AC">
        <w:rPr>
          <w:rFonts w:ascii="Garamond" w:hAnsi="Garamond"/>
          <w:spacing w:val="-56"/>
          <w:sz w:val="24"/>
          <w:szCs w:val="24"/>
        </w:rPr>
        <w:t xml:space="preserve"> </w:t>
      </w:r>
      <w:r w:rsidR="000147B0">
        <w:rPr>
          <w:rFonts w:ascii="Garamond" w:hAnsi="Garamond"/>
          <w:spacing w:val="-56"/>
          <w:sz w:val="24"/>
          <w:szCs w:val="24"/>
        </w:rPr>
        <w:t xml:space="preserve">    </w:t>
      </w:r>
      <w:r w:rsidR="000147B0">
        <w:rPr>
          <w:rFonts w:ascii="Garamond" w:hAnsi="Garamond"/>
          <w:sz w:val="24"/>
          <w:szCs w:val="24"/>
        </w:rPr>
        <w:t xml:space="preserve"> di</w:t>
      </w:r>
      <w:r w:rsidR="003903AC"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soggiorno,</w:t>
      </w:r>
      <w:r w:rsidR="003903AC"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con</w:t>
      </w:r>
      <w:r w:rsidR="003903AC"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="003903AC">
        <w:rPr>
          <w:rFonts w:ascii="Garamond" w:hAnsi="Garamond"/>
          <w:spacing w:val="-1"/>
          <w:sz w:val="24"/>
          <w:szCs w:val="24"/>
        </w:rPr>
        <w:t xml:space="preserve">   </w:t>
      </w:r>
      <w:r w:rsidR="003903AC" w:rsidRPr="003903AC">
        <w:rPr>
          <w:rFonts w:ascii="Garamond" w:hAnsi="Garamond"/>
          <w:sz w:val="24"/>
          <w:szCs w:val="24"/>
        </w:rPr>
        <w:t>esclusione dei titolari di</w:t>
      </w:r>
      <w:r w:rsidR="003903AC" w:rsidRPr="003903AC">
        <w:rPr>
          <w:rFonts w:ascii="Garamond" w:hAnsi="Garamond"/>
          <w:spacing w:val="-3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permesso</w:t>
      </w:r>
      <w:r w:rsidR="003903AC"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di</w:t>
      </w:r>
      <w:r w:rsidR="003903AC"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durata</w:t>
      </w:r>
      <w:r w:rsidR="003903AC"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inferiore</w:t>
      </w:r>
      <w:r w:rsidR="003903AC"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a</w:t>
      </w:r>
      <w:r w:rsidR="003903AC"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="003903AC" w:rsidRPr="003903AC">
        <w:rPr>
          <w:rFonts w:ascii="Garamond" w:hAnsi="Garamond"/>
          <w:sz w:val="24"/>
          <w:szCs w:val="24"/>
        </w:rPr>
        <w:t>sei mesi;</w:t>
      </w:r>
    </w:p>
    <w:p w:rsidR="003903AC" w:rsidRPr="003903AC" w:rsidRDefault="003903AC" w:rsidP="00713347">
      <w:pPr>
        <w:pStyle w:val="Paragrafoelenco"/>
        <w:widowControl w:val="0"/>
        <w:numPr>
          <w:ilvl w:val="1"/>
          <w:numId w:val="14"/>
        </w:numPr>
        <w:tabs>
          <w:tab w:val="left" w:pos="1281"/>
        </w:tabs>
        <w:autoSpaceDE w:val="0"/>
        <w:autoSpaceDN w:val="0"/>
        <w:spacing w:after="0" w:line="240" w:lineRule="auto"/>
        <w:ind w:hanging="361"/>
        <w:contextualSpacing w:val="0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avere compiuto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18 anni</w:t>
      </w:r>
      <w:r w:rsidRPr="003903AC">
        <w:rPr>
          <w:rFonts w:ascii="Garamond" w:hAnsi="Garamond"/>
          <w:spacing w:val="-5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età ed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essere in</w:t>
      </w:r>
      <w:r w:rsidRPr="003903AC">
        <w:rPr>
          <w:rFonts w:ascii="Garamond" w:hAnsi="Garamond"/>
          <w:spacing w:val="-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condizione di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autosufficienza;</w:t>
      </w:r>
    </w:p>
    <w:p w:rsidR="003903AC" w:rsidRPr="003903AC" w:rsidRDefault="003903AC" w:rsidP="00713347">
      <w:pPr>
        <w:pStyle w:val="Paragrafoelenco"/>
        <w:widowControl w:val="0"/>
        <w:numPr>
          <w:ilvl w:val="1"/>
          <w:numId w:val="14"/>
        </w:numPr>
        <w:tabs>
          <w:tab w:val="left" w:pos="1281"/>
        </w:tabs>
        <w:autoSpaceDE w:val="0"/>
        <w:autoSpaceDN w:val="0"/>
        <w:spacing w:after="0" w:line="264" w:lineRule="auto"/>
        <w:ind w:right="867"/>
        <w:contextualSpacing w:val="0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avere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un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ISEE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nucleo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familiare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in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corso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di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validità,</w:t>
      </w:r>
      <w:r w:rsidRPr="003903AC">
        <w:rPr>
          <w:rFonts w:ascii="Garamond" w:hAnsi="Garamond"/>
          <w:spacing w:val="4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ai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sensi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della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normativa</w:t>
      </w:r>
      <w:r w:rsidRPr="003903AC">
        <w:rPr>
          <w:rFonts w:ascii="Garamond" w:hAnsi="Garamond"/>
          <w:spacing w:val="5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vigente</w:t>
      </w:r>
      <w:r w:rsidRPr="003903AC">
        <w:rPr>
          <w:rFonts w:ascii="Garamond" w:hAnsi="Garamond"/>
          <w:sz w:val="24"/>
          <w:szCs w:val="24"/>
          <w:vertAlign w:val="superscript"/>
        </w:rPr>
        <w:t>1</w:t>
      </w:r>
      <w:r w:rsidRPr="003903AC">
        <w:rPr>
          <w:rFonts w:ascii="Garamond" w:hAnsi="Garamond"/>
          <w:sz w:val="24"/>
          <w:szCs w:val="24"/>
        </w:rPr>
        <w:t>,</w:t>
      </w:r>
      <w:r w:rsidRPr="003903AC">
        <w:rPr>
          <w:rFonts w:ascii="Garamond" w:hAnsi="Garamond"/>
          <w:spacing w:val="-55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non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superiore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ad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€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35.000,00;</w:t>
      </w:r>
    </w:p>
    <w:p w:rsidR="003903AC" w:rsidRPr="000147B0" w:rsidRDefault="003903AC" w:rsidP="000147B0">
      <w:pPr>
        <w:ind w:right="567"/>
        <w:rPr>
          <w:rFonts w:ascii="Garamond" w:hAnsi="Garamond"/>
          <w:sz w:val="24"/>
          <w:szCs w:val="24"/>
        </w:rPr>
      </w:pPr>
      <w:r w:rsidRPr="000147B0">
        <w:rPr>
          <w:rFonts w:ascii="Garamond" w:hAnsi="Garamond"/>
          <w:sz w:val="24"/>
          <w:szCs w:val="24"/>
        </w:rPr>
        <w:t>avere</w:t>
      </w:r>
      <w:r w:rsidRPr="000147B0">
        <w:rPr>
          <w:rFonts w:ascii="Garamond" w:hAnsi="Garamond"/>
          <w:spacing w:val="4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acquisito</w:t>
      </w:r>
      <w:r w:rsidRPr="000147B0">
        <w:rPr>
          <w:rFonts w:ascii="Garamond" w:hAnsi="Garamond"/>
          <w:spacing w:val="4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il</w:t>
      </w:r>
      <w:r w:rsidRPr="000147B0">
        <w:rPr>
          <w:rFonts w:ascii="Garamond" w:hAnsi="Garamond"/>
          <w:spacing w:val="41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consenso</w:t>
      </w:r>
      <w:r w:rsidRPr="000147B0">
        <w:rPr>
          <w:rFonts w:ascii="Garamond" w:hAnsi="Garamond"/>
          <w:spacing w:val="43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della</w:t>
      </w:r>
      <w:r w:rsidRPr="000147B0">
        <w:rPr>
          <w:rFonts w:ascii="Garamond" w:hAnsi="Garamond"/>
          <w:spacing w:val="4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persona che</w:t>
      </w:r>
      <w:r w:rsidRPr="000147B0">
        <w:rPr>
          <w:rFonts w:ascii="Garamond" w:hAnsi="Garamond"/>
          <w:spacing w:val="45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assiste,</w:t>
      </w:r>
      <w:r w:rsidRPr="000147B0">
        <w:rPr>
          <w:rFonts w:ascii="Garamond" w:hAnsi="Garamond"/>
          <w:spacing w:val="44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di</w:t>
      </w:r>
      <w:r w:rsidRPr="000147B0">
        <w:rPr>
          <w:rFonts w:ascii="Garamond" w:hAnsi="Garamond"/>
          <w:spacing w:val="4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un</w:t>
      </w:r>
      <w:r w:rsidRPr="000147B0">
        <w:rPr>
          <w:rFonts w:ascii="Garamond" w:hAnsi="Garamond"/>
          <w:spacing w:val="43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suo</w:t>
      </w:r>
      <w:r w:rsidRPr="000147B0">
        <w:rPr>
          <w:rFonts w:ascii="Garamond" w:hAnsi="Garamond"/>
          <w:spacing w:val="43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amministratore</w:t>
      </w:r>
      <w:r w:rsidRPr="000147B0">
        <w:rPr>
          <w:rFonts w:ascii="Garamond" w:hAnsi="Garamond"/>
          <w:spacing w:val="4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di</w:t>
      </w:r>
      <w:r w:rsidR="000147B0">
        <w:rPr>
          <w:rFonts w:ascii="Garamond" w:hAnsi="Garamond"/>
          <w:sz w:val="24"/>
          <w:szCs w:val="24"/>
        </w:rPr>
        <w:t xml:space="preserve"> </w:t>
      </w:r>
      <w:r w:rsidRPr="000147B0">
        <w:rPr>
          <w:rFonts w:ascii="Garamond" w:hAnsi="Garamond"/>
          <w:spacing w:val="-55"/>
          <w:sz w:val="24"/>
          <w:szCs w:val="24"/>
        </w:rPr>
        <w:t xml:space="preserve"> </w:t>
      </w:r>
      <w:r w:rsidR="000147B0" w:rsidRPr="000147B0">
        <w:rPr>
          <w:rFonts w:ascii="Garamond" w:hAnsi="Garamond"/>
          <w:spacing w:val="-55"/>
          <w:sz w:val="24"/>
          <w:szCs w:val="24"/>
        </w:rPr>
        <w:t xml:space="preserve">   </w:t>
      </w:r>
      <w:r w:rsidRPr="000147B0">
        <w:rPr>
          <w:rFonts w:ascii="Garamond" w:hAnsi="Garamond"/>
          <w:sz w:val="24"/>
          <w:szCs w:val="24"/>
        </w:rPr>
        <w:t>sostegno,</w:t>
      </w:r>
      <w:r w:rsidRPr="000147B0">
        <w:rPr>
          <w:rFonts w:ascii="Garamond" w:hAnsi="Garamond"/>
          <w:spacing w:val="1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di</w:t>
      </w:r>
      <w:r w:rsidRPr="000147B0">
        <w:rPr>
          <w:rFonts w:ascii="Garamond" w:hAnsi="Garamond"/>
          <w:spacing w:val="2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un</w:t>
      </w:r>
      <w:r w:rsidRPr="000147B0">
        <w:rPr>
          <w:rFonts w:ascii="Garamond" w:hAnsi="Garamond"/>
          <w:spacing w:val="1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suo</w:t>
      </w:r>
      <w:r w:rsidRPr="000147B0">
        <w:rPr>
          <w:rFonts w:ascii="Garamond" w:hAnsi="Garamond"/>
          <w:spacing w:val="1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tutore</w:t>
      </w:r>
      <w:r w:rsidRPr="000147B0">
        <w:rPr>
          <w:rFonts w:ascii="Garamond" w:hAnsi="Garamond"/>
          <w:spacing w:val="3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o</w:t>
      </w:r>
      <w:r w:rsidRPr="000147B0">
        <w:rPr>
          <w:rFonts w:ascii="Garamond" w:hAnsi="Garamond"/>
          <w:spacing w:val="3"/>
          <w:sz w:val="24"/>
          <w:szCs w:val="24"/>
        </w:rPr>
        <w:t xml:space="preserve"> </w:t>
      </w:r>
      <w:r w:rsidRPr="000147B0">
        <w:rPr>
          <w:rFonts w:ascii="Garamond" w:hAnsi="Garamond"/>
          <w:sz w:val="24"/>
          <w:szCs w:val="24"/>
        </w:rPr>
        <w:t>curatore;</w:t>
      </w:r>
    </w:p>
    <w:p w:rsidR="003903AC" w:rsidRPr="003903AC" w:rsidRDefault="003903AC" w:rsidP="003903AC">
      <w:pPr>
        <w:widowControl w:val="0"/>
        <w:tabs>
          <w:tab w:val="left" w:pos="573"/>
        </w:tabs>
        <w:autoSpaceDE w:val="0"/>
        <w:autoSpaceDN w:val="0"/>
        <w:spacing w:before="158" w:after="0" w:line="264" w:lineRule="auto"/>
        <w:ind w:right="567"/>
        <w:jc w:val="both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I requisiti di cui al comma precedente devono essere posseduti alla data di presentazione della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domanda. La sussistenza dei suddetti requisiti dovrà essere asserita mediante dichiarazione sostitutiva ai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sensi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dell’art.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76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DPR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445/2000. L’amministrazione comunale ricevente la domanda, procederà a verifiche sulla veridicità delle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dichiarazioni sostitutive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sensi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degli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artt.</w:t>
      </w:r>
      <w:r w:rsidRPr="003903AC">
        <w:rPr>
          <w:rFonts w:ascii="Garamond" w:hAnsi="Garamond"/>
          <w:spacing w:val="4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71 e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72</w:t>
      </w:r>
      <w:r w:rsidRPr="003903AC">
        <w:rPr>
          <w:rFonts w:ascii="Garamond" w:hAnsi="Garamond"/>
          <w:spacing w:val="-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medesimo DPR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445/2000.</w:t>
      </w:r>
    </w:p>
    <w:p w:rsidR="003903AC" w:rsidRPr="003903AC" w:rsidRDefault="003903AC" w:rsidP="003903AC">
      <w:pPr>
        <w:widowControl w:val="0"/>
        <w:tabs>
          <w:tab w:val="left" w:pos="573"/>
        </w:tabs>
        <w:autoSpaceDE w:val="0"/>
        <w:autoSpaceDN w:val="0"/>
        <w:spacing w:before="159" w:after="0" w:line="244" w:lineRule="auto"/>
        <w:ind w:right="567"/>
        <w:jc w:val="both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Alla domanda di partecipazione deve essere allegata, a pena di inammissibilità, copia di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un documento di identità, in corso di validità, del sottoscrittore e, laddove necessario, copia del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permesso di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soggiorno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e/o</w:t>
      </w:r>
      <w:r w:rsidRPr="003903AC">
        <w:rPr>
          <w:rFonts w:ascii="Garamond" w:hAnsi="Garamond"/>
          <w:spacing w:val="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cedolino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di</w:t>
      </w:r>
      <w:r w:rsidRPr="003903AC">
        <w:rPr>
          <w:rFonts w:ascii="Garamond" w:hAnsi="Garamond"/>
          <w:spacing w:val="-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rinnovo</w:t>
      </w:r>
      <w:r w:rsidRPr="003903AC">
        <w:rPr>
          <w:rFonts w:ascii="Garamond" w:hAnsi="Garamond"/>
          <w:spacing w:val="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</w:t>
      </w:r>
      <w:r w:rsidRPr="003903AC">
        <w:rPr>
          <w:rFonts w:ascii="Garamond" w:hAnsi="Garamond"/>
          <w:spacing w:val="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medesimo.</w:t>
      </w:r>
    </w:p>
    <w:p w:rsidR="003903AC" w:rsidRPr="003903AC" w:rsidRDefault="003903AC" w:rsidP="003903AC">
      <w:pPr>
        <w:widowControl w:val="0"/>
        <w:tabs>
          <w:tab w:val="left" w:pos="573"/>
          <w:tab w:val="left" w:pos="6834"/>
        </w:tabs>
        <w:autoSpaceDE w:val="0"/>
        <w:autoSpaceDN w:val="0"/>
        <w:spacing w:after="0" w:line="248" w:lineRule="exact"/>
        <w:ind w:right="567"/>
        <w:jc w:val="both"/>
        <w:rPr>
          <w:rFonts w:ascii="Garamond" w:hAnsi="Garamond"/>
          <w:sz w:val="24"/>
          <w:szCs w:val="24"/>
        </w:rPr>
      </w:pPr>
      <w:r w:rsidRPr="003903AC">
        <w:rPr>
          <w:rFonts w:ascii="Garamond" w:hAnsi="Garamond"/>
          <w:sz w:val="24"/>
          <w:szCs w:val="24"/>
        </w:rPr>
        <w:t>L’istanza</w:t>
      </w:r>
      <w:r w:rsidRPr="003903AC">
        <w:rPr>
          <w:rFonts w:ascii="Garamond" w:hAnsi="Garamond"/>
          <w:spacing w:val="6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deve</w:t>
      </w:r>
      <w:r w:rsidRPr="003903AC">
        <w:rPr>
          <w:rFonts w:ascii="Garamond" w:hAnsi="Garamond"/>
          <w:spacing w:val="6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essere</w:t>
      </w:r>
      <w:r w:rsidRPr="003903AC">
        <w:rPr>
          <w:rFonts w:ascii="Garamond" w:hAnsi="Garamond"/>
          <w:spacing w:val="6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presentata</w:t>
      </w:r>
      <w:r w:rsidRPr="003903AC">
        <w:rPr>
          <w:rFonts w:ascii="Garamond" w:hAnsi="Garamond"/>
          <w:spacing w:val="63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al</w:t>
      </w:r>
      <w:r w:rsidRPr="003903AC">
        <w:rPr>
          <w:rFonts w:ascii="Garamond" w:hAnsi="Garamond"/>
          <w:spacing w:val="6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Comune di Orvieto,</w:t>
      </w:r>
      <w:r w:rsidRPr="003903AC">
        <w:rPr>
          <w:rFonts w:ascii="Garamond" w:hAnsi="Garamond"/>
          <w:spacing w:val="4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Capofila</w:t>
      </w:r>
      <w:r w:rsidRPr="003903AC">
        <w:rPr>
          <w:rFonts w:ascii="Garamond" w:hAnsi="Garamond"/>
          <w:spacing w:val="6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della</w:t>
      </w:r>
      <w:r w:rsidRPr="003903AC">
        <w:rPr>
          <w:rFonts w:ascii="Garamond" w:hAnsi="Garamond"/>
          <w:spacing w:val="62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Zona</w:t>
      </w:r>
      <w:r w:rsidRPr="003903AC">
        <w:rPr>
          <w:rFonts w:ascii="Garamond" w:hAnsi="Garamond"/>
          <w:spacing w:val="61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sociale n. 12 con</w:t>
      </w:r>
      <w:r w:rsidRPr="003903AC">
        <w:rPr>
          <w:rFonts w:ascii="Garamond" w:hAnsi="Garamond"/>
          <w:spacing w:val="16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una</w:t>
      </w:r>
      <w:r w:rsidRPr="003903AC">
        <w:rPr>
          <w:rFonts w:ascii="Garamond" w:hAnsi="Garamond"/>
          <w:spacing w:val="17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delle</w:t>
      </w:r>
      <w:r w:rsidRPr="003903AC">
        <w:rPr>
          <w:rFonts w:ascii="Garamond" w:hAnsi="Garamond"/>
          <w:spacing w:val="17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seguenti</w:t>
      </w:r>
      <w:r w:rsidRPr="003903AC">
        <w:rPr>
          <w:rFonts w:ascii="Garamond" w:hAnsi="Garamond"/>
          <w:spacing w:val="16"/>
          <w:sz w:val="24"/>
          <w:szCs w:val="24"/>
        </w:rPr>
        <w:t xml:space="preserve"> </w:t>
      </w:r>
      <w:r w:rsidRPr="003903AC">
        <w:rPr>
          <w:rFonts w:ascii="Garamond" w:hAnsi="Garamond"/>
          <w:sz w:val="24"/>
          <w:szCs w:val="24"/>
        </w:rPr>
        <w:t>modalità</w:t>
      </w:r>
      <w:r w:rsidRPr="003903AC">
        <w:rPr>
          <w:rFonts w:ascii="Garamond" w:hAnsi="Garamond"/>
          <w:spacing w:val="14"/>
          <w:sz w:val="24"/>
          <w:szCs w:val="24"/>
        </w:rPr>
        <w:t>: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7"/>
        </w:numPr>
        <w:tabs>
          <w:tab w:val="left" w:pos="920"/>
          <w:tab w:val="left" w:pos="921"/>
          <w:tab w:val="left" w:pos="2385"/>
          <w:tab w:val="left" w:pos="4859"/>
          <w:tab w:val="left" w:pos="7632"/>
        </w:tabs>
        <w:autoSpaceDE w:val="0"/>
        <w:autoSpaceDN w:val="0"/>
        <w:spacing w:before="3" w:after="0" w:line="242" w:lineRule="auto"/>
        <w:ind w:right="1528"/>
        <w:contextualSpacing w:val="0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a mano,</w:t>
      </w:r>
      <w:r w:rsidRPr="00713347">
        <w:rPr>
          <w:rFonts w:ascii="Garamond" w:hAnsi="Garamond"/>
          <w:spacing w:val="3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presso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l’Ufficio Protocollo del Comune di Orvieto capofila di Zona</w:t>
      </w:r>
      <w:r w:rsidRPr="00713347">
        <w:rPr>
          <w:rFonts w:ascii="Garamond" w:hAnsi="Garamond"/>
          <w:spacing w:val="-5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Sociale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n. 12</w:t>
      </w:r>
      <w:r w:rsidRPr="00713347">
        <w:rPr>
          <w:rFonts w:ascii="Garamond" w:hAnsi="Garamond"/>
          <w:sz w:val="24"/>
          <w:szCs w:val="24"/>
          <w:u w:val="single"/>
        </w:rPr>
        <w:t xml:space="preserve"> </w:t>
      </w:r>
      <w:r w:rsidRPr="00713347">
        <w:rPr>
          <w:rFonts w:ascii="Garamond" w:hAnsi="Garamond"/>
          <w:sz w:val="24"/>
          <w:szCs w:val="24"/>
        </w:rPr>
        <w:t>in Piazza della Repubblica;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7"/>
        </w:numPr>
        <w:tabs>
          <w:tab w:val="left" w:pos="920"/>
          <w:tab w:val="left" w:pos="921"/>
        </w:tabs>
        <w:autoSpaceDE w:val="0"/>
        <w:autoSpaceDN w:val="0"/>
        <w:spacing w:before="3" w:after="0" w:line="240" w:lineRule="auto"/>
        <w:ind w:left="920" w:hanging="349"/>
        <w:contextualSpacing w:val="0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a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mezzo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raccomandata</w:t>
      </w:r>
      <w:r w:rsidRPr="00713347">
        <w:rPr>
          <w:rFonts w:ascii="Garamond" w:hAnsi="Garamond"/>
          <w:spacing w:val="-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a/r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al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seguente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indirizzo:</w:t>
      </w:r>
    </w:p>
    <w:p w:rsidR="00713347" w:rsidRPr="00713347" w:rsidRDefault="00713347" w:rsidP="00713347">
      <w:pPr>
        <w:pStyle w:val="Corpotesto"/>
        <w:tabs>
          <w:tab w:val="left" w:pos="5828"/>
        </w:tabs>
        <w:spacing w:before="3"/>
        <w:ind w:left="932"/>
        <w:rPr>
          <w:rFonts w:ascii="Garamond" w:hAnsi="Garamond"/>
          <w:w w:val="104"/>
          <w:sz w:val="24"/>
          <w:szCs w:val="24"/>
          <w:u w:val="single"/>
        </w:rPr>
      </w:pPr>
      <w:r w:rsidRPr="00713347">
        <w:rPr>
          <w:rFonts w:ascii="Garamond" w:hAnsi="Garamond"/>
          <w:w w:val="104"/>
          <w:sz w:val="24"/>
          <w:szCs w:val="24"/>
          <w:u w:val="single"/>
        </w:rPr>
        <w:t>Ufficio della Cittadinanza Zona Sociale n. 12 c/o Comune di Orvieto Via Garibaldi n. 1</w:t>
      </w:r>
    </w:p>
    <w:p w:rsidR="00713347" w:rsidRPr="00713347" w:rsidRDefault="00713347" w:rsidP="00713347">
      <w:pPr>
        <w:pStyle w:val="Corpotesto"/>
        <w:tabs>
          <w:tab w:val="left" w:pos="5828"/>
        </w:tabs>
        <w:spacing w:before="3"/>
        <w:ind w:left="932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w w:val="104"/>
          <w:sz w:val="24"/>
          <w:szCs w:val="24"/>
          <w:u w:val="single"/>
        </w:rPr>
        <w:t xml:space="preserve"> – 05018 Orvieto Tr</w:t>
      </w:r>
      <w:r w:rsidRPr="00713347">
        <w:rPr>
          <w:rFonts w:ascii="Garamond" w:hAnsi="Garamond"/>
          <w:sz w:val="24"/>
          <w:szCs w:val="24"/>
        </w:rPr>
        <w:t>;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7"/>
        </w:numPr>
        <w:tabs>
          <w:tab w:val="left" w:pos="920"/>
          <w:tab w:val="left" w:pos="921"/>
          <w:tab w:val="left" w:pos="8649"/>
        </w:tabs>
        <w:autoSpaceDE w:val="0"/>
        <w:autoSpaceDN w:val="0"/>
        <w:spacing w:before="6" w:after="0" w:line="242" w:lineRule="auto"/>
        <w:ind w:right="1564"/>
        <w:contextualSpacing w:val="0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tramite posta elettronica certificata (PEC) secondo le disposizioni vigenti al seguente</w:t>
      </w:r>
      <w:r w:rsidRPr="00713347">
        <w:rPr>
          <w:rFonts w:ascii="Garamond" w:hAnsi="Garamond"/>
          <w:spacing w:val="-5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 xml:space="preserve">indirizzo: </w:t>
      </w:r>
      <w:hyperlink r:id="rId9" w:history="1">
        <w:r w:rsidRPr="00713347">
          <w:rPr>
            <w:rStyle w:val="Collegamentoipertestuale"/>
            <w:rFonts w:ascii="Garamond" w:hAnsi="Garamond"/>
            <w:sz w:val="24"/>
            <w:szCs w:val="24"/>
          </w:rPr>
          <w:t>comune.orvieto@postacert.umbria.it</w:t>
        </w:r>
      </w:hyperlink>
      <w:r w:rsidRPr="00713347">
        <w:rPr>
          <w:rFonts w:ascii="Garamond" w:hAnsi="Garamond"/>
          <w:sz w:val="24"/>
          <w:szCs w:val="24"/>
        </w:rPr>
        <w:t xml:space="preserve"> </w:t>
      </w:r>
    </w:p>
    <w:p w:rsidR="00713347" w:rsidRPr="00713347" w:rsidRDefault="00713347" w:rsidP="00713347">
      <w:pPr>
        <w:pStyle w:val="Corpotesto"/>
        <w:spacing w:before="1" w:line="244" w:lineRule="auto"/>
        <w:ind w:right="865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Non sono ammissibili le</w:t>
      </w:r>
      <w:r w:rsidRPr="00713347">
        <w:rPr>
          <w:rFonts w:ascii="Garamond" w:hAnsi="Garamond"/>
          <w:spacing w:val="5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domande presentate con modalità diverse da quelle sopra indicate.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Nel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caso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presentazione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più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domande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parte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caregiver,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sarà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istruita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l’ultima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validamente ricevuta,</w:t>
      </w:r>
      <w:r w:rsidRPr="00713347">
        <w:rPr>
          <w:rFonts w:ascii="Garamond" w:hAnsi="Garamond"/>
          <w:spacing w:val="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in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ordine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tempo,</w:t>
      </w:r>
      <w:r w:rsidRPr="00713347">
        <w:rPr>
          <w:rFonts w:ascii="Garamond" w:hAnsi="Garamond"/>
          <w:spacing w:val="4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entro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termini.</w:t>
      </w:r>
    </w:p>
    <w:p w:rsidR="00713347" w:rsidRPr="00713347" w:rsidRDefault="00713347" w:rsidP="00713347">
      <w:pPr>
        <w:widowControl w:val="0"/>
        <w:tabs>
          <w:tab w:val="left" w:pos="573"/>
          <w:tab w:val="left" w:pos="3835"/>
          <w:tab w:val="left" w:pos="6167"/>
        </w:tabs>
        <w:autoSpaceDE w:val="0"/>
        <w:autoSpaceDN w:val="0"/>
        <w:spacing w:after="0" w:line="242" w:lineRule="auto"/>
        <w:ind w:right="864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L’istanza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deve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essere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presentata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partire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dal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giorno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successivo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alla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pubblicazione</w:t>
      </w:r>
      <w:r w:rsidRPr="00713347">
        <w:rPr>
          <w:rFonts w:ascii="Garamond" w:hAnsi="Garamond"/>
          <w:spacing w:val="5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presente</w:t>
      </w:r>
      <w:r w:rsidRPr="00713347">
        <w:rPr>
          <w:rFonts w:ascii="Garamond" w:hAnsi="Garamond"/>
          <w:spacing w:val="3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Avviso</w:t>
      </w:r>
      <w:r w:rsidRPr="00713347">
        <w:rPr>
          <w:rFonts w:ascii="Garamond" w:hAnsi="Garamond"/>
          <w:spacing w:val="3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 xml:space="preserve">sul sito web del Comuni della Zona Sociale n. 12, ovvero dal </w:t>
      </w:r>
      <w:r w:rsidRPr="00713347">
        <w:rPr>
          <w:rFonts w:ascii="Garamond" w:hAnsi="Garamond"/>
          <w:b/>
          <w:sz w:val="24"/>
          <w:szCs w:val="24"/>
          <w:u w:val="single"/>
        </w:rPr>
        <w:t>21/12/2021 e</w:t>
      </w:r>
      <w:r w:rsidRPr="00713347">
        <w:rPr>
          <w:rFonts w:ascii="Garamond" w:hAnsi="Garamond"/>
          <w:b/>
          <w:spacing w:val="36"/>
          <w:sz w:val="24"/>
          <w:szCs w:val="24"/>
          <w:u w:val="single"/>
        </w:rPr>
        <w:t xml:space="preserve"> </w:t>
      </w:r>
      <w:r w:rsidRPr="00713347">
        <w:rPr>
          <w:rFonts w:ascii="Garamond" w:hAnsi="Garamond"/>
          <w:b/>
          <w:sz w:val="24"/>
          <w:szCs w:val="24"/>
          <w:u w:val="single"/>
        </w:rPr>
        <w:t>fino</w:t>
      </w:r>
      <w:r w:rsidRPr="00713347">
        <w:rPr>
          <w:rFonts w:ascii="Garamond" w:hAnsi="Garamond"/>
          <w:b/>
          <w:spacing w:val="39"/>
          <w:sz w:val="24"/>
          <w:szCs w:val="24"/>
          <w:u w:val="single"/>
        </w:rPr>
        <w:t xml:space="preserve"> </w:t>
      </w:r>
      <w:r w:rsidRPr="00713347">
        <w:rPr>
          <w:rFonts w:ascii="Garamond" w:hAnsi="Garamond"/>
          <w:b/>
          <w:sz w:val="24"/>
          <w:szCs w:val="24"/>
          <w:u w:val="single"/>
        </w:rPr>
        <w:t>al</w:t>
      </w:r>
      <w:r w:rsidRPr="00713347">
        <w:rPr>
          <w:rFonts w:ascii="Garamond" w:hAnsi="Garamond"/>
          <w:sz w:val="24"/>
          <w:szCs w:val="24"/>
        </w:rPr>
        <w:t xml:space="preserve"> </w:t>
      </w:r>
      <w:r w:rsidRPr="00713347">
        <w:rPr>
          <w:rFonts w:ascii="Garamond" w:hAnsi="Garamond"/>
          <w:b/>
          <w:sz w:val="24"/>
          <w:szCs w:val="24"/>
          <w:u w:val="single"/>
        </w:rPr>
        <w:t>28/02/2022</w:t>
      </w:r>
      <w:r w:rsidRPr="00713347">
        <w:rPr>
          <w:rFonts w:ascii="Garamond" w:hAnsi="Garamond"/>
          <w:sz w:val="24"/>
          <w:szCs w:val="24"/>
          <w:u w:val="single"/>
        </w:rPr>
        <w:t>.</w:t>
      </w:r>
      <w:r w:rsidRPr="00713347">
        <w:rPr>
          <w:rFonts w:ascii="Garamond" w:hAnsi="Garamond"/>
          <w:sz w:val="24"/>
          <w:szCs w:val="24"/>
        </w:rPr>
        <w:tab/>
        <w:t>.</w:t>
      </w:r>
      <w:r w:rsidRPr="00713347">
        <w:rPr>
          <w:rFonts w:ascii="Garamond" w:hAnsi="Garamond"/>
          <w:spacing w:val="38"/>
          <w:sz w:val="24"/>
          <w:szCs w:val="24"/>
        </w:rPr>
        <w:t xml:space="preserve"> </w:t>
      </w:r>
    </w:p>
    <w:p w:rsidR="00713347" w:rsidRPr="00713347" w:rsidRDefault="00713347" w:rsidP="00713347">
      <w:pPr>
        <w:widowControl w:val="0"/>
        <w:tabs>
          <w:tab w:val="left" w:pos="573"/>
          <w:tab w:val="left" w:pos="3835"/>
          <w:tab w:val="left" w:pos="6167"/>
        </w:tabs>
        <w:autoSpaceDE w:val="0"/>
        <w:autoSpaceDN w:val="0"/>
        <w:spacing w:after="0" w:line="242" w:lineRule="auto"/>
        <w:ind w:right="864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Ai</w:t>
      </w:r>
      <w:r w:rsidRPr="00713347">
        <w:rPr>
          <w:rFonts w:ascii="Garamond" w:hAnsi="Garamond"/>
          <w:spacing w:val="34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fini</w:t>
      </w:r>
      <w:r w:rsidRPr="00713347">
        <w:rPr>
          <w:rFonts w:ascii="Garamond" w:hAnsi="Garamond"/>
          <w:spacing w:val="3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dell’osservanza</w:t>
      </w:r>
      <w:r w:rsidRPr="00713347">
        <w:rPr>
          <w:rFonts w:ascii="Garamond" w:hAnsi="Garamond"/>
          <w:spacing w:val="3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</w:t>
      </w:r>
      <w:r w:rsidRPr="00713347">
        <w:rPr>
          <w:rFonts w:ascii="Garamond" w:hAnsi="Garamond"/>
          <w:spacing w:val="3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suddetto</w:t>
      </w:r>
      <w:r w:rsidRPr="00713347">
        <w:rPr>
          <w:rFonts w:ascii="Garamond" w:hAnsi="Garamond"/>
          <w:spacing w:val="-56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termine farà fede</w:t>
      </w:r>
      <w:bookmarkStart w:id="0" w:name="_GoBack"/>
      <w:bookmarkEnd w:id="0"/>
      <w:r w:rsidRPr="00713347">
        <w:rPr>
          <w:rFonts w:ascii="Garamond" w:hAnsi="Garamond"/>
          <w:sz w:val="24"/>
          <w:szCs w:val="24"/>
        </w:rPr>
        <w:t>: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6"/>
        </w:numPr>
        <w:tabs>
          <w:tab w:val="left" w:pos="921"/>
          <w:tab w:val="left" w:pos="4598"/>
          <w:tab w:val="left" w:pos="6957"/>
        </w:tabs>
        <w:autoSpaceDE w:val="0"/>
        <w:autoSpaceDN w:val="0"/>
        <w:spacing w:after="0" w:line="244" w:lineRule="auto"/>
        <w:ind w:right="813" w:hanging="360"/>
        <w:contextualSpacing w:val="0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la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data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ricezione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dell’ufficio</w:t>
      </w:r>
      <w:r w:rsidRPr="00713347">
        <w:rPr>
          <w:rFonts w:ascii="Garamond" w:hAnsi="Garamond"/>
          <w:sz w:val="24"/>
          <w:szCs w:val="24"/>
          <w:u w:val="single"/>
        </w:rPr>
        <w:t xml:space="preserve"> Protocollo </w:t>
      </w:r>
      <w:r w:rsidRPr="00713347">
        <w:rPr>
          <w:rFonts w:ascii="Garamond" w:hAnsi="Garamond"/>
          <w:sz w:val="24"/>
          <w:szCs w:val="24"/>
        </w:rPr>
        <w:t>del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Comune di Orvieto capofila</w:t>
      </w:r>
      <w:r w:rsidRPr="00713347">
        <w:rPr>
          <w:rFonts w:ascii="Garamond" w:hAnsi="Garamond"/>
          <w:spacing w:val="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Zona</w:t>
      </w:r>
      <w:r w:rsidRPr="00713347">
        <w:rPr>
          <w:rFonts w:ascii="Garamond" w:hAnsi="Garamond"/>
          <w:spacing w:val="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sociale</w:t>
      </w:r>
      <w:r w:rsidRPr="00713347">
        <w:rPr>
          <w:rFonts w:ascii="Garamond" w:hAnsi="Garamond"/>
          <w:spacing w:val="7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n.</w:t>
      </w:r>
      <w:r w:rsidRPr="00713347">
        <w:rPr>
          <w:rFonts w:ascii="Garamond" w:hAnsi="Garamond"/>
          <w:spacing w:val="1"/>
          <w:sz w:val="24"/>
          <w:szCs w:val="24"/>
        </w:rPr>
        <w:t xml:space="preserve"> 12( </w:t>
      </w:r>
      <w:r w:rsidRPr="00713347">
        <w:rPr>
          <w:rFonts w:ascii="Garamond" w:hAnsi="Garamond"/>
          <w:sz w:val="24"/>
          <w:szCs w:val="24"/>
        </w:rPr>
        <w:t>compatibilmente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con</w:t>
      </w:r>
      <w:r w:rsidRPr="00713347">
        <w:rPr>
          <w:rFonts w:ascii="Garamond" w:hAnsi="Garamond"/>
          <w:spacing w:val="-4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gli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orari di apertura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dello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stesso)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nel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caso di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presentazione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mano;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6"/>
        </w:numPr>
        <w:tabs>
          <w:tab w:val="left" w:pos="921"/>
        </w:tabs>
        <w:autoSpaceDE w:val="0"/>
        <w:autoSpaceDN w:val="0"/>
        <w:spacing w:after="0" w:line="247" w:lineRule="exact"/>
        <w:ind w:left="920" w:hanging="349"/>
        <w:contextualSpacing w:val="0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la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data del</w:t>
      </w:r>
      <w:r w:rsidRPr="00713347">
        <w:rPr>
          <w:rFonts w:ascii="Garamond" w:hAnsi="Garamond"/>
          <w:spacing w:val="-3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timbro postale di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spedizione per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gli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invii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effettuati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mezzo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raccomandata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a.r;</w:t>
      </w:r>
    </w:p>
    <w:p w:rsidR="00713347" w:rsidRPr="00713347" w:rsidRDefault="00713347" w:rsidP="00713347">
      <w:pPr>
        <w:pStyle w:val="Paragrafoelenco"/>
        <w:widowControl w:val="0"/>
        <w:numPr>
          <w:ilvl w:val="0"/>
          <w:numId w:val="16"/>
        </w:numPr>
        <w:tabs>
          <w:tab w:val="left" w:pos="921"/>
        </w:tabs>
        <w:autoSpaceDE w:val="0"/>
        <w:autoSpaceDN w:val="0"/>
        <w:spacing w:after="0" w:line="242" w:lineRule="auto"/>
        <w:ind w:right="863" w:hanging="360"/>
        <w:contextualSpacing w:val="0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la data di avvenuta ricezione per gli invii effettuati a mezzo PEC, attestata rispettivamente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dalla ricevuta di accettazione e dalla ricevuta di avvenuta consegna fornite dal gestore di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post</w:t>
      </w:r>
      <w:r>
        <w:rPr>
          <w:rFonts w:ascii="Garamond" w:hAnsi="Garamond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elettronic</w:t>
      </w:r>
      <w:r>
        <w:rPr>
          <w:rFonts w:ascii="Garamond" w:hAnsi="Garamond"/>
          <w:sz w:val="24"/>
          <w:szCs w:val="24"/>
        </w:rPr>
        <w:t xml:space="preserve">a </w:t>
      </w:r>
      <w:r w:rsidRPr="00713347">
        <w:rPr>
          <w:rFonts w:ascii="Garamond" w:hAnsi="Garamond"/>
          <w:sz w:val="24"/>
          <w:szCs w:val="24"/>
        </w:rPr>
        <w:t>ai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sensi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dell’art.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6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del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DPR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11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febbraio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2005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n.</w:t>
      </w:r>
      <w:r w:rsidRPr="00713347">
        <w:rPr>
          <w:rFonts w:ascii="Garamond" w:hAnsi="Garamond"/>
          <w:spacing w:val="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68;</w:t>
      </w:r>
    </w:p>
    <w:p w:rsidR="00713347" w:rsidRPr="00713347" w:rsidRDefault="00713347" w:rsidP="00713347">
      <w:pPr>
        <w:pStyle w:val="Corpotesto"/>
        <w:spacing w:before="4" w:line="242" w:lineRule="auto"/>
        <w:ind w:right="865"/>
        <w:jc w:val="both"/>
        <w:rPr>
          <w:rFonts w:ascii="Garamond" w:hAnsi="Garamond"/>
          <w:sz w:val="24"/>
          <w:szCs w:val="24"/>
        </w:rPr>
      </w:pPr>
      <w:r w:rsidRPr="00713347">
        <w:rPr>
          <w:rFonts w:ascii="Garamond" w:hAnsi="Garamond"/>
          <w:sz w:val="24"/>
          <w:szCs w:val="24"/>
        </w:rPr>
        <w:t>L’amministrazione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comunale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non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assume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alcuna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responsabilità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per</w:t>
      </w:r>
      <w:r w:rsidRPr="00713347">
        <w:rPr>
          <w:rFonts w:ascii="Garamond" w:hAnsi="Garamond"/>
          <w:spacing w:val="5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eventuali</w:t>
      </w:r>
      <w:r w:rsidRPr="00713347">
        <w:rPr>
          <w:rFonts w:ascii="Garamond" w:hAnsi="Garamond"/>
          <w:spacing w:val="58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disguidi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postali,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dei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sistemi</w:t>
      </w:r>
      <w:r w:rsidRPr="00713347">
        <w:rPr>
          <w:rFonts w:ascii="Garamond" w:hAnsi="Garamond"/>
          <w:spacing w:val="-3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informatici, o,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comunque imputabili</w:t>
      </w:r>
      <w:r w:rsidRPr="00713347">
        <w:rPr>
          <w:rFonts w:ascii="Garamond" w:hAnsi="Garamond"/>
          <w:spacing w:val="-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terzi,</w:t>
      </w:r>
      <w:r w:rsidRPr="00713347">
        <w:rPr>
          <w:rFonts w:ascii="Garamond" w:hAnsi="Garamond"/>
          <w:spacing w:val="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a caso</w:t>
      </w:r>
      <w:r w:rsidRPr="00713347">
        <w:rPr>
          <w:rFonts w:ascii="Garamond" w:hAnsi="Garamond"/>
          <w:spacing w:val="-5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fortuito</w:t>
      </w:r>
      <w:r w:rsidRPr="00713347">
        <w:rPr>
          <w:rFonts w:ascii="Garamond" w:hAnsi="Garamond"/>
          <w:spacing w:val="1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o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forza</w:t>
      </w:r>
      <w:r w:rsidRPr="00713347">
        <w:rPr>
          <w:rFonts w:ascii="Garamond" w:hAnsi="Garamond"/>
          <w:spacing w:val="-2"/>
          <w:sz w:val="24"/>
          <w:szCs w:val="24"/>
        </w:rPr>
        <w:t xml:space="preserve"> </w:t>
      </w:r>
      <w:r w:rsidRPr="00713347">
        <w:rPr>
          <w:rFonts w:ascii="Garamond" w:hAnsi="Garamond"/>
          <w:sz w:val="24"/>
          <w:szCs w:val="24"/>
        </w:rPr>
        <w:t>maggiore.</w:t>
      </w:r>
    </w:p>
    <w:p w:rsidR="003903AC" w:rsidRPr="00713347" w:rsidRDefault="003903AC" w:rsidP="003903AC">
      <w:pPr>
        <w:widowControl w:val="0"/>
        <w:tabs>
          <w:tab w:val="left" w:pos="573"/>
        </w:tabs>
        <w:autoSpaceDE w:val="0"/>
        <w:autoSpaceDN w:val="0"/>
        <w:spacing w:before="158" w:after="0" w:line="264" w:lineRule="auto"/>
        <w:ind w:right="567"/>
        <w:jc w:val="both"/>
        <w:rPr>
          <w:rFonts w:ascii="Garamond" w:hAnsi="Garamond"/>
          <w:sz w:val="24"/>
          <w:szCs w:val="24"/>
        </w:rPr>
      </w:pPr>
    </w:p>
    <w:p w:rsidR="003903AC" w:rsidRPr="003903AC" w:rsidRDefault="003903AC" w:rsidP="003903AC">
      <w:pPr>
        <w:pStyle w:val="Corpotesto"/>
        <w:rPr>
          <w:rFonts w:ascii="Garamond" w:hAnsi="Garamond"/>
          <w:sz w:val="24"/>
          <w:szCs w:val="24"/>
        </w:rPr>
      </w:pPr>
    </w:p>
    <w:p w:rsidR="003903AC" w:rsidRDefault="003903AC" w:rsidP="003903AC">
      <w:pPr>
        <w:spacing w:line="264" w:lineRule="auto"/>
        <w:sectPr w:rsidR="003903AC">
          <w:pgSz w:w="11900" w:h="16840"/>
          <w:pgMar w:top="1600" w:right="260" w:bottom="1560" w:left="920" w:header="0" w:footer="1289" w:gutter="0"/>
          <w:cols w:space="720"/>
        </w:sectPr>
      </w:pPr>
    </w:p>
    <w:p w:rsidR="00D36F7F" w:rsidRPr="00D36F7F" w:rsidRDefault="00D36F7F" w:rsidP="00D36F7F">
      <w:pPr>
        <w:tabs>
          <w:tab w:val="left" w:pos="573"/>
        </w:tabs>
        <w:ind w:right="863"/>
        <w:jc w:val="both"/>
        <w:rPr>
          <w:rFonts w:ascii="Garamond" w:hAnsi="Garamond"/>
          <w:sz w:val="24"/>
          <w:szCs w:val="24"/>
        </w:rPr>
      </w:pPr>
    </w:p>
    <w:p w:rsidR="00D36F7F" w:rsidRPr="00D36F7F" w:rsidRDefault="00D36F7F" w:rsidP="00D36F7F">
      <w:pPr>
        <w:spacing w:line="244" w:lineRule="auto"/>
        <w:jc w:val="both"/>
        <w:rPr>
          <w:rFonts w:ascii="Garamond" w:hAnsi="Garamond"/>
          <w:sz w:val="24"/>
          <w:szCs w:val="24"/>
        </w:rPr>
      </w:pPr>
    </w:p>
    <w:p w:rsidR="00D36F7F" w:rsidRDefault="00D36F7F" w:rsidP="00D36F7F">
      <w:pPr>
        <w:spacing w:line="244" w:lineRule="auto"/>
        <w:jc w:val="both"/>
        <w:sectPr w:rsidR="00D36F7F" w:rsidSect="00451C64">
          <w:footerReference w:type="default" r:id="rId10"/>
          <w:pgSz w:w="11900" w:h="16840"/>
          <w:pgMar w:top="1360" w:right="260" w:bottom="1480" w:left="920" w:header="720" w:footer="1289" w:gutter="0"/>
          <w:pgNumType w:start="1"/>
          <w:cols w:space="720"/>
        </w:sectPr>
      </w:pPr>
    </w:p>
    <w:p w:rsidR="00451C64" w:rsidRDefault="00451C64" w:rsidP="00451C64">
      <w:pPr>
        <w:pStyle w:val="Corpotesto"/>
        <w:rPr>
          <w:sz w:val="20"/>
        </w:rPr>
      </w:pPr>
    </w:p>
    <w:p w:rsidR="00451C64" w:rsidRDefault="00451C64" w:rsidP="00451C64">
      <w:pPr>
        <w:pStyle w:val="Corpotesto"/>
        <w:spacing w:before="6"/>
        <w:rPr>
          <w:sz w:val="24"/>
        </w:rPr>
      </w:pPr>
    </w:p>
    <w:p w:rsidR="00451C64" w:rsidRDefault="00451C64" w:rsidP="00451C64">
      <w:pPr>
        <w:pStyle w:val="Corpotesto"/>
        <w:spacing w:before="5"/>
        <w:rPr>
          <w:rFonts w:ascii="Arial"/>
          <w:b/>
          <w:sz w:val="17"/>
        </w:rPr>
      </w:pPr>
    </w:p>
    <w:p w:rsidR="00451C64" w:rsidRDefault="00451C64" w:rsidP="00451C64">
      <w:pPr>
        <w:pStyle w:val="Corpotesto"/>
      </w:pPr>
    </w:p>
    <w:p w:rsidR="00451C64" w:rsidRDefault="00451C64" w:rsidP="00451C64">
      <w:pPr>
        <w:jc w:val="both"/>
      </w:pPr>
    </w:p>
    <w:sectPr w:rsidR="00451C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0F" w:rsidRDefault="00F8730F">
      <w:pPr>
        <w:spacing w:after="0" w:line="240" w:lineRule="auto"/>
      </w:pPr>
      <w:r>
        <w:separator/>
      </w:r>
    </w:p>
  </w:endnote>
  <w:endnote w:type="continuationSeparator" w:id="0">
    <w:p w:rsidR="00F8730F" w:rsidRDefault="00F8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C64" w:rsidRDefault="00451C64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5CC97A" wp14:editId="7EAA26B5">
              <wp:simplePos x="0" y="0"/>
              <wp:positionH relativeFrom="page">
                <wp:posOffset>3669665</wp:posOffset>
              </wp:positionH>
              <wp:positionV relativeFrom="page">
                <wp:posOffset>9684385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C64" w:rsidRDefault="00451C64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5CC9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95pt;margin-top:762.55pt;width:17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+hcqwIAAKg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" filled="f" stroked="f">
              <v:textbox inset="0,0,0,0">
                <w:txbxContent>
                  <w:p w:rsidR="00451C64" w:rsidRDefault="00451C64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0F" w:rsidRDefault="00F8730F">
      <w:pPr>
        <w:spacing w:after="0" w:line="240" w:lineRule="auto"/>
      </w:pPr>
      <w:r>
        <w:separator/>
      </w:r>
    </w:p>
  </w:footnote>
  <w:footnote w:type="continuationSeparator" w:id="0">
    <w:p w:rsidR="00F8730F" w:rsidRDefault="00F87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A65DE6"/>
    <w:multiLevelType w:val="hybridMultilevel"/>
    <w:tmpl w:val="131C9B14"/>
    <w:lvl w:ilvl="0" w:tplc="B63464BC">
      <w:start w:val="1"/>
      <w:numFmt w:val="decimal"/>
      <w:lvlText w:val="%1."/>
      <w:lvlJc w:val="left"/>
      <w:pPr>
        <w:ind w:left="932" w:hanging="34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19BA711C">
      <w:numFmt w:val="bullet"/>
      <w:lvlText w:val="•"/>
      <w:lvlJc w:val="left"/>
      <w:pPr>
        <w:ind w:left="1918" w:hanging="348"/>
      </w:pPr>
      <w:rPr>
        <w:rFonts w:hint="default"/>
        <w:lang w:val="it-IT" w:eastAsia="en-US" w:bidi="ar-SA"/>
      </w:rPr>
    </w:lvl>
    <w:lvl w:ilvl="2" w:tplc="B6648FA8">
      <w:numFmt w:val="bullet"/>
      <w:lvlText w:val="•"/>
      <w:lvlJc w:val="left"/>
      <w:pPr>
        <w:ind w:left="2896" w:hanging="348"/>
      </w:pPr>
      <w:rPr>
        <w:rFonts w:hint="default"/>
        <w:lang w:val="it-IT" w:eastAsia="en-US" w:bidi="ar-SA"/>
      </w:rPr>
    </w:lvl>
    <w:lvl w:ilvl="3" w:tplc="9AC067C2">
      <w:numFmt w:val="bullet"/>
      <w:lvlText w:val="•"/>
      <w:lvlJc w:val="left"/>
      <w:pPr>
        <w:ind w:left="3874" w:hanging="348"/>
      </w:pPr>
      <w:rPr>
        <w:rFonts w:hint="default"/>
        <w:lang w:val="it-IT" w:eastAsia="en-US" w:bidi="ar-SA"/>
      </w:rPr>
    </w:lvl>
    <w:lvl w:ilvl="4" w:tplc="06540006">
      <w:numFmt w:val="bullet"/>
      <w:lvlText w:val="•"/>
      <w:lvlJc w:val="left"/>
      <w:pPr>
        <w:ind w:left="4852" w:hanging="348"/>
      </w:pPr>
      <w:rPr>
        <w:rFonts w:hint="default"/>
        <w:lang w:val="it-IT" w:eastAsia="en-US" w:bidi="ar-SA"/>
      </w:rPr>
    </w:lvl>
    <w:lvl w:ilvl="5" w:tplc="25C8C6E8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6" w:tplc="3F96AE4C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 w:tplc="3F2246E2">
      <w:numFmt w:val="bullet"/>
      <w:lvlText w:val="•"/>
      <w:lvlJc w:val="left"/>
      <w:pPr>
        <w:ind w:left="7786" w:hanging="348"/>
      </w:pPr>
      <w:rPr>
        <w:rFonts w:hint="default"/>
        <w:lang w:val="it-IT" w:eastAsia="en-US" w:bidi="ar-SA"/>
      </w:rPr>
    </w:lvl>
    <w:lvl w:ilvl="8" w:tplc="BAA026FC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31845D6A"/>
    <w:multiLevelType w:val="hybridMultilevel"/>
    <w:tmpl w:val="E6D0649E"/>
    <w:lvl w:ilvl="0" w:tplc="63F89772">
      <w:start w:val="1"/>
      <w:numFmt w:val="decimal"/>
      <w:lvlText w:val="%1.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8A683354">
      <w:start w:val="1"/>
      <w:numFmt w:val="lowerLetter"/>
      <w:lvlText w:val="%2)"/>
      <w:lvlJc w:val="left"/>
      <w:pPr>
        <w:ind w:left="129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8B3275A2">
      <w:numFmt w:val="bullet"/>
      <w:lvlText w:val="•"/>
      <w:lvlJc w:val="left"/>
      <w:pPr>
        <w:ind w:left="2346" w:hanging="360"/>
      </w:pPr>
      <w:rPr>
        <w:rFonts w:hint="default"/>
        <w:lang w:val="it-IT" w:eastAsia="en-US" w:bidi="ar-SA"/>
      </w:rPr>
    </w:lvl>
    <w:lvl w:ilvl="3" w:tplc="688639EC">
      <w:numFmt w:val="bullet"/>
      <w:lvlText w:val="•"/>
      <w:lvlJc w:val="left"/>
      <w:pPr>
        <w:ind w:left="3393" w:hanging="360"/>
      </w:pPr>
      <w:rPr>
        <w:rFonts w:hint="default"/>
        <w:lang w:val="it-IT" w:eastAsia="en-US" w:bidi="ar-SA"/>
      </w:rPr>
    </w:lvl>
    <w:lvl w:ilvl="4" w:tplc="A36006CC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0EC0551A">
      <w:numFmt w:val="bullet"/>
      <w:lvlText w:val="•"/>
      <w:lvlJc w:val="left"/>
      <w:pPr>
        <w:ind w:left="5486" w:hanging="360"/>
      </w:pPr>
      <w:rPr>
        <w:rFonts w:hint="default"/>
        <w:lang w:val="it-IT" w:eastAsia="en-US" w:bidi="ar-SA"/>
      </w:rPr>
    </w:lvl>
    <w:lvl w:ilvl="6" w:tplc="492A24C8">
      <w:numFmt w:val="bullet"/>
      <w:lvlText w:val="•"/>
      <w:lvlJc w:val="left"/>
      <w:pPr>
        <w:ind w:left="6533" w:hanging="360"/>
      </w:pPr>
      <w:rPr>
        <w:rFonts w:hint="default"/>
        <w:lang w:val="it-IT" w:eastAsia="en-US" w:bidi="ar-SA"/>
      </w:rPr>
    </w:lvl>
    <w:lvl w:ilvl="7" w:tplc="968E617C">
      <w:numFmt w:val="bullet"/>
      <w:lvlText w:val="•"/>
      <w:lvlJc w:val="left"/>
      <w:pPr>
        <w:ind w:left="7580" w:hanging="360"/>
      </w:pPr>
      <w:rPr>
        <w:rFonts w:hint="default"/>
        <w:lang w:val="it-IT" w:eastAsia="en-US" w:bidi="ar-SA"/>
      </w:rPr>
    </w:lvl>
    <w:lvl w:ilvl="8" w:tplc="587A99DA">
      <w:numFmt w:val="bullet"/>
      <w:lvlText w:val="•"/>
      <w:lvlJc w:val="left"/>
      <w:pPr>
        <w:ind w:left="862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01521F6"/>
    <w:multiLevelType w:val="hybridMultilevel"/>
    <w:tmpl w:val="45B0C10A"/>
    <w:lvl w:ilvl="0" w:tplc="36BAC6EE">
      <w:numFmt w:val="bullet"/>
      <w:lvlText w:val="-"/>
      <w:lvlJc w:val="left"/>
      <w:pPr>
        <w:ind w:left="932" w:hanging="34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B366CF0">
      <w:numFmt w:val="bullet"/>
      <w:lvlText w:val="•"/>
      <w:lvlJc w:val="left"/>
      <w:pPr>
        <w:ind w:left="1918" w:hanging="348"/>
      </w:pPr>
      <w:rPr>
        <w:rFonts w:hint="default"/>
        <w:lang w:val="it-IT" w:eastAsia="en-US" w:bidi="ar-SA"/>
      </w:rPr>
    </w:lvl>
    <w:lvl w:ilvl="2" w:tplc="D1B83CE2">
      <w:numFmt w:val="bullet"/>
      <w:lvlText w:val="•"/>
      <w:lvlJc w:val="left"/>
      <w:pPr>
        <w:ind w:left="2896" w:hanging="348"/>
      </w:pPr>
      <w:rPr>
        <w:rFonts w:hint="default"/>
        <w:lang w:val="it-IT" w:eastAsia="en-US" w:bidi="ar-SA"/>
      </w:rPr>
    </w:lvl>
    <w:lvl w:ilvl="3" w:tplc="F8F80B12">
      <w:numFmt w:val="bullet"/>
      <w:lvlText w:val="•"/>
      <w:lvlJc w:val="left"/>
      <w:pPr>
        <w:ind w:left="3874" w:hanging="348"/>
      </w:pPr>
      <w:rPr>
        <w:rFonts w:hint="default"/>
        <w:lang w:val="it-IT" w:eastAsia="en-US" w:bidi="ar-SA"/>
      </w:rPr>
    </w:lvl>
    <w:lvl w:ilvl="4" w:tplc="23607ABC">
      <w:numFmt w:val="bullet"/>
      <w:lvlText w:val="•"/>
      <w:lvlJc w:val="left"/>
      <w:pPr>
        <w:ind w:left="4852" w:hanging="348"/>
      </w:pPr>
      <w:rPr>
        <w:rFonts w:hint="default"/>
        <w:lang w:val="it-IT" w:eastAsia="en-US" w:bidi="ar-SA"/>
      </w:rPr>
    </w:lvl>
    <w:lvl w:ilvl="5" w:tplc="0FC086AA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6" w:tplc="BED0D8AA">
      <w:numFmt w:val="bullet"/>
      <w:lvlText w:val="•"/>
      <w:lvlJc w:val="left"/>
      <w:pPr>
        <w:ind w:left="6808" w:hanging="348"/>
      </w:pPr>
      <w:rPr>
        <w:rFonts w:hint="default"/>
        <w:lang w:val="it-IT" w:eastAsia="en-US" w:bidi="ar-SA"/>
      </w:rPr>
    </w:lvl>
    <w:lvl w:ilvl="7" w:tplc="988CAE82">
      <w:numFmt w:val="bullet"/>
      <w:lvlText w:val="•"/>
      <w:lvlJc w:val="left"/>
      <w:pPr>
        <w:ind w:left="7786" w:hanging="348"/>
      </w:pPr>
      <w:rPr>
        <w:rFonts w:hint="default"/>
        <w:lang w:val="it-IT" w:eastAsia="en-US" w:bidi="ar-SA"/>
      </w:rPr>
    </w:lvl>
    <w:lvl w:ilvl="8" w:tplc="37480EBE">
      <w:numFmt w:val="bullet"/>
      <w:lvlText w:val="•"/>
      <w:lvlJc w:val="left"/>
      <w:pPr>
        <w:ind w:left="876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5E64AC1"/>
    <w:multiLevelType w:val="hybridMultilevel"/>
    <w:tmpl w:val="3C342798"/>
    <w:lvl w:ilvl="0" w:tplc="6C4C3C94">
      <w:start w:val="1"/>
      <w:numFmt w:val="decimal"/>
      <w:lvlText w:val="%1.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89200412">
      <w:start w:val="1"/>
      <w:numFmt w:val="decimal"/>
      <w:lvlText w:val="%2)"/>
      <w:lvlJc w:val="left"/>
      <w:pPr>
        <w:ind w:left="932" w:hanging="348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6EC61688">
      <w:numFmt w:val="bullet"/>
      <w:lvlText w:val="•"/>
      <w:lvlJc w:val="left"/>
      <w:pPr>
        <w:ind w:left="2026" w:hanging="348"/>
      </w:pPr>
      <w:rPr>
        <w:rFonts w:hint="default"/>
        <w:lang w:val="it-IT" w:eastAsia="en-US" w:bidi="ar-SA"/>
      </w:rPr>
    </w:lvl>
    <w:lvl w:ilvl="3" w:tplc="B5DC331A">
      <w:numFmt w:val="bullet"/>
      <w:lvlText w:val="•"/>
      <w:lvlJc w:val="left"/>
      <w:pPr>
        <w:ind w:left="3113" w:hanging="348"/>
      </w:pPr>
      <w:rPr>
        <w:rFonts w:hint="default"/>
        <w:lang w:val="it-IT" w:eastAsia="en-US" w:bidi="ar-SA"/>
      </w:rPr>
    </w:lvl>
    <w:lvl w:ilvl="4" w:tplc="BE240E08">
      <w:numFmt w:val="bullet"/>
      <w:lvlText w:val="•"/>
      <w:lvlJc w:val="left"/>
      <w:pPr>
        <w:ind w:left="4200" w:hanging="348"/>
      </w:pPr>
      <w:rPr>
        <w:rFonts w:hint="default"/>
        <w:lang w:val="it-IT" w:eastAsia="en-US" w:bidi="ar-SA"/>
      </w:rPr>
    </w:lvl>
    <w:lvl w:ilvl="5" w:tplc="97D6839E">
      <w:numFmt w:val="bullet"/>
      <w:lvlText w:val="•"/>
      <w:lvlJc w:val="left"/>
      <w:pPr>
        <w:ind w:left="5286" w:hanging="348"/>
      </w:pPr>
      <w:rPr>
        <w:rFonts w:hint="default"/>
        <w:lang w:val="it-IT" w:eastAsia="en-US" w:bidi="ar-SA"/>
      </w:rPr>
    </w:lvl>
    <w:lvl w:ilvl="6" w:tplc="E1E24E7E">
      <w:numFmt w:val="bullet"/>
      <w:lvlText w:val="•"/>
      <w:lvlJc w:val="left"/>
      <w:pPr>
        <w:ind w:left="6373" w:hanging="348"/>
      </w:pPr>
      <w:rPr>
        <w:rFonts w:hint="default"/>
        <w:lang w:val="it-IT" w:eastAsia="en-US" w:bidi="ar-SA"/>
      </w:rPr>
    </w:lvl>
    <w:lvl w:ilvl="7" w:tplc="99DC0338">
      <w:numFmt w:val="bullet"/>
      <w:lvlText w:val="•"/>
      <w:lvlJc w:val="left"/>
      <w:pPr>
        <w:ind w:left="7460" w:hanging="348"/>
      </w:pPr>
      <w:rPr>
        <w:rFonts w:hint="default"/>
        <w:lang w:val="it-IT" w:eastAsia="en-US" w:bidi="ar-SA"/>
      </w:rPr>
    </w:lvl>
    <w:lvl w:ilvl="8" w:tplc="C99C1D7A">
      <w:numFmt w:val="bullet"/>
      <w:lvlText w:val="•"/>
      <w:lvlJc w:val="left"/>
      <w:pPr>
        <w:ind w:left="8546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363484A"/>
    <w:multiLevelType w:val="hybridMultilevel"/>
    <w:tmpl w:val="FB8E060A"/>
    <w:lvl w:ilvl="0" w:tplc="197E57AE">
      <w:start w:val="1"/>
      <w:numFmt w:val="decimal"/>
      <w:lvlText w:val="%1.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316C4800">
      <w:start w:val="1"/>
      <w:numFmt w:val="lowerLetter"/>
      <w:lvlText w:val="%2)"/>
      <w:lvlJc w:val="left"/>
      <w:pPr>
        <w:ind w:left="643" w:hanging="360"/>
      </w:pPr>
      <w:rPr>
        <w:rFonts w:ascii="Garamond" w:eastAsia="Microsoft Sans Serif" w:hAnsi="Garamond" w:cs="Microsoft Sans Serif" w:hint="default"/>
        <w:spacing w:val="-1"/>
        <w:w w:val="100"/>
        <w:sz w:val="22"/>
        <w:szCs w:val="22"/>
        <w:lang w:val="it-IT" w:eastAsia="en-US" w:bidi="ar-SA"/>
      </w:rPr>
    </w:lvl>
    <w:lvl w:ilvl="2" w:tplc="4808CFF2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3" w:tplc="F2343C8C">
      <w:numFmt w:val="bullet"/>
      <w:lvlText w:val="•"/>
      <w:lvlJc w:val="left"/>
      <w:pPr>
        <w:ind w:left="3377" w:hanging="360"/>
      </w:pPr>
      <w:rPr>
        <w:rFonts w:hint="default"/>
        <w:lang w:val="it-IT" w:eastAsia="en-US" w:bidi="ar-SA"/>
      </w:rPr>
    </w:lvl>
    <w:lvl w:ilvl="4" w:tplc="526667E6">
      <w:numFmt w:val="bullet"/>
      <w:lvlText w:val="•"/>
      <w:lvlJc w:val="left"/>
      <w:pPr>
        <w:ind w:left="4426" w:hanging="360"/>
      </w:pPr>
      <w:rPr>
        <w:rFonts w:hint="default"/>
        <w:lang w:val="it-IT" w:eastAsia="en-US" w:bidi="ar-SA"/>
      </w:rPr>
    </w:lvl>
    <w:lvl w:ilvl="5" w:tplc="607E5DEC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ACA47E94">
      <w:numFmt w:val="bullet"/>
      <w:lvlText w:val="•"/>
      <w:lvlJc w:val="left"/>
      <w:pPr>
        <w:ind w:left="6524" w:hanging="360"/>
      </w:pPr>
      <w:rPr>
        <w:rFonts w:hint="default"/>
        <w:lang w:val="it-IT" w:eastAsia="en-US" w:bidi="ar-SA"/>
      </w:rPr>
    </w:lvl>
    <w:lvl w:ilvl="7" w:tplc="8CE21D32">
      <w:numFmt w:val="bullet"/>
      <w:lvlText w:val="•"/>
      <w:lvlJc w:val="left"/>
      <w:pPr>
        <w:ind w:left="7573" w:hanging="360"/>
      </w:pPr>
      <w:rPr>
        <w:rFonts w:hint="default"/>
        <w:lang w:val="it-IT" w:eastAsia="en-US" w:bidi="ar-SA"/>
      </w:rPr>
    </w:lvl>
    <w:lvl w:ilvl="8" w:tplc="909408C4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ABF7A47"/>
    <w:multiLevelType w:val="hybridMultilevel"/>
    <w:tmpl w:val="9466BA18"/>
    <w:lvl w:ilvl="0" w:tplc="D5A80B9E">
      <w:numFmt w:val="bullet"/>
      <w:lvlText w:val="-"/>
      <w:lvlJc w:val="left"/>
      <w:pPr>
        <w:ind w:left="93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53A7EE8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2" w:tplc="FB1AA53A">
      <w:numFmt w:val="bullet"/>
      <w:lvlText w:val="•"/>
      <w:lvlJc w:val="left"/>
      <w:pPr>
        <w:ind w:left="2896" w:hanging="360"/>
      </w:pPr>
      <w:rPr>
        <w:rFonts w:hint="default"/>
        <w:lang w:val="it-IT" w:eastAsia="en-US" w:bidi="ar-SA"/>
      </w:rPr>
    </w:lvl>
    <w:lvl w:ilvl="3" w:tplc="4AA4D4C6">
      <w:numFmt w:val="bullet"/>
      <w:lvlText w:val="•"/>
      <w:lvlJc w:val="left"/>
      <w:pPr>
        <w:ind w:left="3874" w:hanging="360"/>
      </w:pPr>
      <w:rPr>
        <w:rFonts w:hint="default"/>
        <w:lang w:val="it-IT" w:eastAsia="en-US" w:bidi="ar-SA"/>
      </w:rPr>
    </w:lvl>
    <w:lvl w:ilvl="4" w:tplc="51D0215A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E34C555C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1E76198C">
      <w:numFmt w:val="bullet"/>
      <w:lvlText w:val="•"/>
      <w:lvlJc w:val="left"/>
      <w:pPr>
        <w:ind w:left="6808" w:hanging="360"/>
      </w:pPr>
      <w:rPr>
        <w:rFonts w:hint="default"/>
        <w:lang w:val="it-IT" w:eastAsia="en-US" w:bidi="ar-SA"/>
      </w:rPr>
    </w:lvl>
    <w:lvl w:ilvl="7" w:tplc="51CC7B12">
      <w:numFmt w:val="bullet"/>
      <w:lvlText w:val="•"/>
      <w:lvlJc w:val="left"/>
      <w:pPr>
        <w:ind w:left="7786" w:hanging="360"/>
      </w:pPr>
      <w:rPr>
        <w:rFonts w:hint="default"/>
        <w:lang w:val="it-IT" w:eastAsia="en-US" w:bidi="ar-SA"/>
      </w:rPr>
    </w:lvl>
    <w:lvl w:ilvl="8" w:tplc="DD524158">
      <w:numFmt w:val="bullet"/>
      <w:lvlText w:val="•"/>
      <w:lvlJc w:val="left"/>
      <w:pPr>
        <w:ind w:left="876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722D8C"/>
    <w:multiLevelType w:val="hybridMultilevel"/>
    <w:tmpl w:val="50F6836A"/>
    <w:lvl w:ilvl="0" w:tplc="709C72FA"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7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87"/>
    <w:rsid w:val="000147B0"/>
    <w:rsid w:val="000C4587"/>
    <w:rsid w:val="001C71C5"/>
    <w:rsid w:val="003903AC"/>
    <w:rsid w:val="00451C64"/>
    <w:rsid w:val="004864D8"/>
    <w:rsid w:val="00687958"/>
    <w:rsid w:val="006E0DA3"/>
    <w:rsid w:val="00713347"/>
    <w:rsid w:val="00733F2B"/>
    <w:rsid w:val="007F1EAE"/>
    <w:rsid w:val="008536FE"/>
    <w:rsid w:val="00A630D2"/>
    <w:rsid w:val="00A87CBF"/>
    <w:rsid w:val="00AC7BAF"/>
    <w:rsid w:val="00B0670A"/>
    <w:rsid w:val="00C01A41"/>
    <w:rsid w:val="00D36F7F"/>
    <w:rsid w:val="00E32537"/>
    <w:rsid w:val="00F8730F"/>
    <w:rsid w:val="00FA4FAA"/>
    <w:rsid w:val="00F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C358-CC8D-4B9A-A8F8-7EECB635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71C5"/>
  </w:style>
  <w:style w:type="paragraph" w:styleId="Titolo1">
    <w:name w:val="heading 1"/>
    <w:basedOn w:val="Normale"/>
    <w:next w:val="Normale"/>
    <w:link w:val="Titolo1Carattere"/>
    <w:uiPriority w:val="9"/>
    <w:qFormat/>
    <w:rsid w:val="001C71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C71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C71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C71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C71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C71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C71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C71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C71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C71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451C6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1C64"/>
    <w:rPr>
      <w:rFonts w:ascii="Microsoft Sans Serif" w:eastAsia="Microsoft Sans Serif" w:hAnsi="Microsoft Sans Serif" w:cs="Microsoft Sans Serif"/>
    </w:rPr>
  </w:style>
  <w:style w:type="paragraph" w:styleId="Paragrafoelenco">
    <w:name w:val="List Paragraph"/>
    <w:basedOn w:val="Normale"/>
    <w:uiPriority w:val="1"/>
    <w:qFormat/>
    <w:rsid w:val="001C71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C71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C71C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C71C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C71C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C71C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C71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C71C5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C71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C71C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71C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C71C5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71C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C71C5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C71C5"/>
    <w:rPr>
      <w:b/>
      <w:bCs/>
    </w:rPr>
  </w:style>
  <w:style w:type="character" w:styleId="Enfasicorsivo">
    <w:name w:val="Emphasis"/>
    <w:basedOn w:val="Carpredefinitoparagrafo"/>
    <w:uiPriority w:val="20"/>
    <w:qFormat/>
    <w:rsid w:val="001C71C5"/>
    <w:rPr>
      <w:i/>
      <w:iCs/>
    </w:rPr>
  </w:style>
  <w:style w:type="paragraph" w:styleId="Nessunaspaziatura">
    <w:name w:val="No Spacing"/>
    <w:uiPriority w:val="1"/>
    <w:qFormat/>
    <w:rsid w:val="001C71C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C71C5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C71C5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C71C5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C71C5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1C71C5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1C71C5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1C71C5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1C71C5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1C71C5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C71C5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903A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90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orvieto.t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e.orvieto@postacert.um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AE5F6-A7ED-4AB7-803A-041EC99A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alessandra.pica</cp:lastModifiedBy>
  <cp:revision>2</cp:revision>
  <dcterms:created xsi:type="dcterms:W3CDTF">2021-12-21T08:08:00Z</dcterms:created>
  <dcterms:modified xsi:type="dcterms:W3CDTF">2021-12-21T08:08:00Z</dcterms:modified>
</cp:coreProperties>
</file>