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27B" w:rsidRDefault="007F3A8D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COMUNE DI </w:t>
      </w:r>
      <w:r w:rsidR="00804AC8">
        <w:rPr>
          <w:rFonts w:ascii="Times New Roman" w:eastAsia="Times New Roman" w:hAnsi="Times New Roman"/>
          <w:b/>
          <w:sz w:val="24"/>
        </w:rPr>
        <w:t xml:space="preserve"> </w:t>
      </w:r>
      <w:r w:rsidR="00204886">
        <w:rPr>
          <w:rFonts w:ascii="Times New Roman" w:eastAsia="Times New Roman" w:hAnsi="Times New Roman"/>
          <w:b/>
          <w:sz w:val="24"/>
        </w:rPr>
        <w:t xml:space="preserve"> BASCHI</w:t>
      </w:r>
    </w:p>
    <w:p w:rsidR="00EE627B" w:rsidRDefault="00EE627B">
      <w:pPr>
        <w:pStyle w:val="Corpodeltesto"/>
        <w:spacing w:line="251" w:lineRule="exact"/>
        <w:ind w:left="5954" w:firstLine="0"/>
      </w:pPr>
    </w:p>
    <w:p w:rsidR="00EE627B" w:rsidRDefault="00EE627B">
      <w:pPr>
        <w:pStyle w:val="Corpodeltesto"/>
        <w:spacing w:line="251" w:lineRule="exact"/>
        <w:ind w:left="5954" w:firstLine="0"/>
      </w:pPr>
    </w:p>
    <w:p w:rsidR="00EE627B" w:rsidRDefault="00EE627B">
      <w:pPr>
        <w:pStyle w:val="Corpodeltesto"/>
        <w:spacing w:line="251" w:lineRule="exact"/>
        <w:ind w:left="5954" w:firstLine="0"/>
      </w:pPr>
    </w:p>
    <w:p w:rsidR="00EE627B" w:rsidRDefault="007F3A8D">
      <w:pPr>
        <w:rPr>
          <w:rFonts w:ascii="Times New Roman" w:hAnsi="Times New Roman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38100</wp:posOffset>
                </wp:positionV>
                <wp:extent cx="5086350" cy="25654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27B" w:rsidRDefault="007F3A8D">
                            <w:pPr>
                              <w:pStyle w:val="Contenutocornice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</w:rPr>
                              <w:tab/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2.45pt;margin-top:3pt;width:400.5pt;height:20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" stroked="f" strokeweight="0">
                <v:textbox inset="0,0,0,0">
                  <w:txbxContent>
                    <w:p w:rsidR="00EE627B" w:rsidRDefault="007F3A8D">
                      <w:pPr>
                        <w:pStyle w:val="Contenutocornice"/>
                        <w:jc w:val="center"/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</w:rPr>
                        <w:tab/>
                        <w:t xml:space="preserve">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E627B" w:rsidRPr="006B7EEF" w:rsidRDefault="007F3A8D" w:rsidP="006B7EEF">
      <w:pPr>
        <w:jc w:val="center"/>
      </w:pPr>
      <w:r>
        <w:rPr>
          <w:rFonts w:ascii="Times New Roman" w:hAnsi="Times New Roman"/>
          <w:sz w:val="24"/>
          <w:szCs w:val="24"/>
        </w:rPr>
        <w:t>SCHEDA</w:t>
      </w:r>
    </w:p>
    <w:p w:rsidR="00EE627B" w:rsidRDefault="007F3A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PRESENTAZIONE DI PROPOSTE E/O OSSERVAZIONI SULLO SCHEMA DI CODICE DI</w:t>
      </w:r>
    </w:p>
    <w:p w:rsidR="00EE627B" w:rsidRDefault="007F3A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COMPORTAMENTO DEL COMUNE DI </w:t>
      </w:r>
      <w:r w:rsidR="00204886">
        <w:rPr>
          <w:rFonts w:ascii="Times New Roman" w:hAnsi="Times New Roman"/>
          <w:sz w:val="24"/>
          <w:szCs w:val="24"/>
        </w:rPr>
        <w:t xml:space="preserve"> BASCHI </w:t>
      </w:r>
      <w:bookmarkStart w:id="0" w:name="_GoBack"/>
      <w:bookmarkEnd w:id="0"/>
    </w:p>
    <w:p w:rsidR="00EE627B" w:rsidRDefault="00EE627B">
      <w:pPr>
        <w:rPr>
          <w:rFonts w:ascii="Times New Roman" w:hAnsi="Times New Roman"/>
          <w:sz w:val="24"/>
          <w:szCs w:val="24"/>
        </w:rPr>
      </w:pPr>
    </w:p>
    <w:p w:rsidR="00EE627B" w:rsidRDefault="007F3A8D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Proponente:…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EE627B" w:rsidRDefault="007F3A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sede…………………………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………………………mail…………………………………………</w:t>
      </w:r>
    </w:p>
    <w:p w:rsidR="00EE627B" w:rsidRDefault="007F3A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=====================================================================</w:t>
      </w:r>
    </w:p>
    <w:p w:rsidR="00EE627B" w:rsidRDefault="007F3A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Testo della osservazione e/o proposta, che riporti le motivazioni e l’indicazione esatta </w:t>
      </w:r>
      <w:r w:rsidR="006B7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dell’articolo e del comma del quale si chiede la modifica:</w:t>
      </w:r>
    </w:p>
    <w:p w:rsidR="00EE627B" w:rsidRDefault="00EE627B">
      <w:pPr>
        <w:jc w:val="both"/>
        <w:rPr>
          <w:rFonts w:ascii="Times New Roman" w:hAnsi="Times New Roman"/>
          <w:sz w:val="24"/>
          <w:szCs w:val="24"/>
        </w:rPr>
      </w:pPr>
    </w:p>
    <w:p w:rsidR="00EE627B" w:rsidRDefault="00EE627B">
      <w:pPr>
        <w:rPr>
          <w:rFonts w:ascii="Times New Roman" w:hAnsi="Times New Roman"/>
          <w:sz w:val="24"/>
          <w:szCs w:val="24"/>
        </w:rPr>
      </w:pPr>
    </w:p>
    <w:p w:rsidR="00EE627B" w:rsidRDefault="00EE627B">
      <w:pPr>
        <w:rPr>
          <w:rFonts w:ascii="Times New Roman" w:hAnsi="Times New Roman"/>
          <w:sz w:val="24"/>
          <w:szCs w:val="24"/>
        </w:rPr>
      </w:pPr>
    </w:p>
    <w:p w:rsidR="00EE627B" w:rsidRDefault="00EE627B">
      <w:pPr>
        <w:rPr>
          <w:rFonts w:ascii="Times New Roman" w:hAnsi="Times New Roman"/>
          <w:sz w:val="24"/>
          <w:szCs w:val="24"/>
        </w:rPr>
      </w:pPr>
    </w:p>
    <w:p w:rsidR="00EE627B" w:rsidRDefault="007F3A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RIFERIMENTI NORMATIVI:</w:t>
      </w:r>
    </w:p>
    <w:p w:rsidR="00EE627B" w:rsidRDefault="007F3A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Art. 54, </w:t>
      </w:r>
      <w:proofErr w:type="spellStart"/>
      <w:r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t xml:space="preserve"> 165/2001, come modificato dall’art. 1, comma 44, L. 190/2012;</w:t>
      </w:r>
    </w:p>
    <w:p w:rsidR="00EE627B" w:rsidRDefault="007F3A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D.P.R. 62/2013</w:t>
      </w:r>
    </w:p>
    <w:p w:rsidR="00EE627B" w:rsidRDefault="007F3A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deliberazione ANAC n. 177/2020.</w:t>
      </w:r>
    </w:p>
    <w:p w:rsidR="00EE627B" w:rsidRDefault="007F3A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Piano nazionale anticorruzione, con particolare riferimento al paragrafo 5.2</w:t>
      </w:r>
    </w:p>
    <w:p w:rsidR="00EE627B" w:rsidRDefault="007F3A8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>
        <w:rPr>
          <w:rFonts w:ascii="Times New Roman" w:hAnsi="Times New Roman"/>
          <w:color w:val="000000"/>
          <w:sz w:val="24"/>
          <w:szCs w:val="24"/>
        </w:rPr>
        <w:t>rt. 4 del D.L. 36/2022, convertito nella legge 79/ del 29/06/2022</w:t>
      </w:r>
    </w:p>
    <w:sectPr w:rsidR="00EE627B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7B"/>
    <w:rsid w:val="00204886"/>
    <w:rsid w:val="006B7EEF"/>
    <w:rsid w:val="007F3A8D"/>
    <w:rsid w:val="00804AC8"/>
    <w:rsid w:val="00E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E69D"/>
  <w15:docId w15:val="{EB858297-11BB-4F4C-9C4F-8BD5369C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semiHidden/>
    <w:rsid w:val="0043083C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3083C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deltesto"/>
    <w:uiPriority w:val="1"/>
    <w:semiHidden/>
    <w:qFormat/>
    <w:rsid w:val="004050CB"/>
    <w:rPr>
      <w:rFonts w:ascii="Calibri" w:eastAsia="Calibri" w:hAnsi="Calibri" w:cs="Calibri"/>
      <w:lang w:eastAsia="en-U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link w:val="CorpotestoCarattere"/>
    <w:uiPriority w:val="1"/>
    <w:semiHidden/>
    <w:unhideWhenUsed/>
    <w:qFormat/>
    <w:rsid w:val="004050CB"/>
    <w:pPr>
      <w:widowControl w:val="0"/>
      <w:spacing w:after="0" w:line="240" w:lineRule="auto"/>
      <w:ind w:left="115" w:hanging="360"/>
    </w:pPr>
    <w:rPr>
      <w:rFonts w:eastAsia="Calibri" w:cs="Calibri"/>
      <w:lang w:eastAsia="en-US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08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12ECE-8E48-4629-8C81-CEE3B4DC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rosati@COMUNEDIBASCHI.local</cp:lastModifiedBy>
  <cp:revision>2</cp:revision>
  <cp:lastPrinted>2021-04-20T16:02:00Z</cp:lastPrinted>
  <dcterms:created xsi:type="dcterms:W3CDTF">2022-12-09T14:21:00Z</dcterms:created>
  <dcterms:modified xsi:type="dcterms:W3CDTF">2022-12-09T14:21:00Z</dcterms:modified>
  <dc:language>it-IT</dc:language>
</cp:coreProperties>
</file>