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4E" w:rsidRDefault="00787A4E" w:rsidP="00787A4E"/>
    <w:p w:rsidR="00787A4E" w:rsidRDefault="00787A4E" w:rsidP="00787A4E"/>
    <w:p w:rsidR="00787A4E" w:rsidRDefault="00CF0691" w:rsidP="00787A4E">
      <w:pPr>
        <w:pStyle w:val="Didascalia"/>
        <w:rPr>
          <w:b/>
          <w:bCs/>
          <w:sz w:val="40"/>
        </w:rPr>
      </w:pPr>
      <w:r>
        <w:rPr>
          <w:b/>
          <w:bCs/>
          <w:noProof/>
          <w:sz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-88900</wp:posOffset>
            </wp:positionV>
            <wp:extent cx="827405" cy="1334135"/>
            <wp:effectExtent l="19050" t="0" r="0" b="0"/>
            <wp:wrapNone/>
            <wp:docPr id="4" name="Immagine 4" descr="logo Comune di Bas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omune di Basch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334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7A4E">
        <w:rPr>
          <w:b/>
          <w:bCs/>
          <w:sz w:val="40"/>
        </w:rPr>
        <w:t xml:space="preserve">       C O M U N E  D I   B A S C H I</w:t>
      </w:r>
    </w:p>
    <w:p w:rsidR="00787A4E" w:rsidRDefault="00787A4E" w:rsidP="00787A4E">
      <w:pPr>
        <w:pStyle w:val="Titolo1"/>
        <w:tabs>
          <w:tab w:val="left" w:pos="345"/>
          <w:tab w:val="center" w:pos="3874"/>
        </w:tabs>
        <w:jc w:val="left"/>
        <w:rPr>
          <w:b/>
          <w:bCs/>
          <w:sz w:val="26"/>
        </w:rPr>
      </w:pPr>
      <w:r>
        <w:rPr>
          <w:b/>
          <w:bCs/>
          <w:sz w:val="26"/>
        </w:rPr>
        <w:tab/>
      </w:r>
      <w:r>
        <w:rPr>
          <w:b/>
          <w:bCs/>
          <w:sz w:val="26"/>
        </w:rPr>
        <w:tab/>
        <w:t xml:space="preserve">                                   PROVINCIA   DI  TERNI  </w:t>
      </w:r>
    </w:p>
    <w:p w:rsidR="00787A4E" w:rsidRDefault="00787A4E" w:rsidP="00787A4E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787A4E" w:rsidRDefault="005120E5" w:rsidP="00787A4E">
      <w:pPr>
        <w:rPr>
          <w:b/>
          <w:bCs/>
        </w:rPr>
      </w:pPr>
      <w:r w:rsidRPr="005120E5">
        <w:rPr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06.8pt;margin-top:7.4pt;width:4in;height:45pt;flip:y;z-index:251660288" stroked="f">
            <v:textbox style="mso-next-textbox:#_x0000_s1027">
              <w:txbxContent>
                <w:p w:rsidR="00787A4E" w:rsidRDefault="00787A4E" w:rsidP="00787A4E">
                  <w:pPr>
                    <w:jc w:val="center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 xml:space="preserve">     P.zza del Comune 1, -  Cap  05023  - Tel. 0744.957225  Fax 0744.957333    </w:t>
                  </w:r>
                </w:p>
                <w:p w:rsidR="00787A4E" w:rsidRDefault="00787A4E" w:rsidP="00787A4E">
                  <w:pPr>
                    <w:jc w:val="center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 xml:space="preserve">  E-mail:  </w:t>
                  </w:r>
                  <w:hyperlink r:id="rId7" w:history="1">
                    <w:r w:rsidRPr="00327643">
                      <w:rPr>
                        <w:rStyle w:val="Collegamentoipertestuale"/>
                        <w:i/>
                        <w:sz w:val="16"/>
                      </w:rPr>
                      <w:t>comune.baschi@postacert.umbria.it</w:t>
                    </w:r>
                  </w:hyperlink>
                  <w:r>
                    <w:rPr>
                      <w:i/>
                      <w:sz w:val="16"/>
                    </w:rPr>
                    <w:t xml:space="preserve">  C.F..  81001350552</w:t>
                  </w:r>
                </w:p>
                <w:p w:rsidR="00787A4E" w:rsidRDefault="00787A4E" w:rsidP="00787A4E">
                  <w:pPr>
                    <w:jc w:val="center"/>
                    <w:rPr>
                      <w:i/>
                      <w:sz w:val="16"/>
                    </w:rPr>
                  </w:pPr>
                </w:p>
                <w:p w:rsidR="00787A4E" w:rsidRDefault="00787A4E" w:rsidP="00787A4E">
                  <w:pPr>
                    <w:jc w:val="center"/>
                    <w:rPr>
                      <w:i/>
                      <w:sz w:val="16"/>
                    </w:rPr>
                  </w:pPr>
                </w:p>
                <w:p w:rsidR="00787A4E" w:rsidRDefault="00787A4E" w:rsidP="00787A4E">
                  <w:pPr>
                    <w:jc w:val="center"/>
                    <w:rPr>
                      <w:i/>
                      <w:sz w:val="16"/>
                    </w:rPr>
                  </w:pPr>
                </w:p>
                <w:p w:rsidR="00787A4E" w:rsidRDefault="00787A4E" w:rsidP="00787A4E">
                  <w:pPr>
                    <w:jc w:val="center"/>
                    <w:rPr>
                      <w:i/>
                      <w:sz w:val="16"/>
                    </w:rPr>
                  </w:pPr>
                </w:p>
                <w:p w:rsidR="00787A4E" w:rsidRDefault="00787A4E" w:rsidP="00787A4E">
                  <w:pPr>
                    <w:jc w:val="center"/>
                    <w:rPr>
                      <w:i/>
                      <w:sz w:val="16"/>
                    </w:rPr>
                  </w:pPr>
                </w:p>
                <w:p w:rsidR="00787A4E" w:rsidRDefault="00787A4E" w:rsidP="00787A4E">
                  <w:pPr>
                    <w:jc w:val="center"/>
                    <w:rPr>
                      <w:i/>
                      <w:sz w:val="16"/>
                    </w:rPr>
                  </w:pPr>
                </w:p>
              </w:txbxContent>
            </v:textbox>
          </v:shape>
        </w:pict>
      </w:r>
    </w:p>
    <w:p w:rsidR="00787A4E" w:rsidRDefault="00787A4E" w:rsidP="00787A4E"/>
    <w:p w:rsidR="00787A4E" w:rsidRDefault="00787A4E" w:rsidP="00787A4E"/>
    <w:p w:rsidR="00787A4E" w:rsidRDefault="00787A4E" w:rsidP="00787A4E"/>
    <w:p w:rsidR="00787A4E" w:rsidRPr="00AC00D6" w:rsidRDefault="00787A4E" w:rsidP="00787A4E">
      <w:pPr>
        <w:tabs>
          <w:tab w:val="left" w:pos="56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87A4E" w:rsidRDefault="00787A4E" w:rsidP="00787A4E">
      <w:pPr>
        <w:rPr>
          <w:sz w:val="20"/>
          <w:szCs w:val="20"/>
        </w:rPr>
      </w:pPr>
    </w:p>
    <w:p w:rsidR="00787A4E" w:rsidRDefault="00787A4E" w:rsidP="00787A4E"/>
    <w:p w:rsidR="00787A4E" w:rsidRDefault="00787A4E" w:rsidP="00787A4E"/>
    <w:p w:rsidR="00787A4E" w:rsidRDefault="00787A4E" w:rsidP="00787A4E"/>
    <w:p w:rsidR="00787A4E" w:rsidRDefault="00787A4E" w:rsidP="00787A4E"/>
    <w:p w:rsidR="00DF556C" w:rsidRPr="00DF556C" w:rsidRDefault="00DF556C" w:rsidP="00DF556C">
      <w:pPr>
        <w:jc w:val="center"/>
        <w:rPr>
          <w:b/>
        </w:rPr>
      </w:pPr>
      <w:r w:rsidRPr="00DF556C">
        <w:rPr>
          <w:b/>
        </w:rPr>
        <w:t xml:space="preserve">Area Tecnica </w:t>
      </w:r>
    </w:p>
    <w:p w:rsidR="00DF556C" w:rsidRPr="00DF556C" w:rsidRDefault="00DF556C" w:rsidP="00DF556C">
      <w:pPr>
        <w:jc w:val="center"/>
        <w:rPr>
          <w:b/>
        </w:rPr>
      </w:pPr>
      <w:r w:rsidRPr="00DF556C">
        <w:rPr>
          <w:b/>
        </w:rPr>
        <w:t>Servizio LL.PP. e Patrimonio</w:t>
      </w:r>
    </w:p>
    <w:p w:rsidR="00DF556C" w:rsidRDefault="00DF556C" w:rsidP="00DF556C">
      <w:pPr>
        <w:jc w:val="center"/>
      </w:pPr>
    </w:p>
    <w:p w:rsidR="00DF556C" w:rsidRDefault="00DF556C" w:rsidP="00DF556C">
      <w:pPr>
        <w:jc w:val="center"/>
      </w:pPr>
    </w:p>
    <w:p w:rsidR="00DF556C" w:rsidRDefault="00DF556C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330AAB" w:rsidRDefault="00330AAB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AVVISO PUBBLICO</w:t>
      </w:r>
    </w:p>
    <w:p w:rsidR="00330AAB" w:rsidRDefault="00330AAB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CD3419" w:rsidRDefault="00CD3419" w:rsidP="00787A4E">
      <w:pPr>
        <w:rPr>
          <w:rFonts w:ascii="Arial" w:hAnsi="Arial" w:cs="Arial"/>
          <w:b/>
          <w:sz w:val="28"/>
          <w:szCs w:val="28"/>
        </w:rPr>
      </w:pPr>
    </w:p>
    <w:p w:rsidR="00787A4E" w:rsidRDefault="00787A4E" w:rsidP="00787A4E">
      <w:pPr>
        <w:rPr>
          <w:rFonts w:ascii="Arial" w:hAnsi="Arial" w:cs="Arial"/>
          <w:b/>
          <w:sz w:val="28"/>
          <w:szCs w:val="28"/>
        </w:rPr>
      </w:pPr>
    </w:p>
    <w:p w:rsidR="00787A4E" w:rsidRDefault="00787A4E" w:rsidP="00787A4E">
      <w:pPr>
        <w:rPr>
          <w:rFonts w:ascii="Arial" w:hAnsi="Arial" w:cs="Arial"/>
          <w:b/>
          <w:sz w:val="28"/>
          <w:szCs w:val="28"/>
        </w:rPr>
      </w:pPr>
    </w:p>
    <w:p w:rsidR="00787A4E" w:rsidRDefault="00787A4E" w:rsidP="00787A4E">
      <w:pPr>
        <w:rPr>
          <w:rFonts w:ascii="Arial" w:hAnsi="Arial" w:cs="Arial"/>
          <w:b/>
          <w:sz w:val="28"/>
          <w:szCs w:val="28"/>
        </w:rPr>
      </w:pPr>
    </w:p>
    <w:p w:rsidR="00787A4E" w:rsidRDefault="00787A4E" w:rsidP="00787A4E">
      <w:pPr>
        <w:rPr>
          <w:rFonts w:ascii="Arial" w:hAnsi="Arial" w:cs="Arial"/>
          <w:b/>
          <w:sz w:val="28"/>
          <w:szCs w:val="28"/>
        </w:rPr>
      </w:pPr>
    </w:p>
    <w:p w:rsidR="00CD3419" w:rsidRDefault="00CD3419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330AAB" w:rsidRPr="00DF556C" w:rsidRDefault="00330AAB" w:rsidP="00DF556C">
      <w:pPr>
        <w:jc w:val="both"/>
        <w:rPr>
          <w:rFonts w:ascii="Arial" w:hAnsi="Arial" w:cs="Arial"/>
          <w:b/>
        </w:rPr>
      </w:pPr>
      <w:r w:rsidRPr="00DF556C">
        <w:rPr>
          <w:rFonts w:ascii="Arial" w:hAnsi="Arial" w:cs="Arial"/>
          <w:b/>
        </w:rPr>
        <w:t>SELEZIONE DI OPERATORI ECONOMICI DA INTERPELLARE PER PRO</w:t>
      </w:r>
      <w:r w:rsidR="00787A4E">
        <w:rPr>
          <w:rFonts w:ascii="Arial" w:hAnsi="Arial" w:cs="Arial"/>
          <w:b/>
        </w:rPr>
        <w:t>CEDURE NEGOZIATE PER L’ANNO 2012- 2013</w:t>
      </w:r>
      <w:r w:rsidRPr="00DF556C">
        <w:rPr>
          <w:rFonts w:ascii="Arial" w:hAnsi="Arial" w:cs="Arial"/>
          <w:b/>
        </w:rPr>
        <w:t xml:space="preserve"> AI SENSI DELL’ART. 122, COMMA</w:t>
      </w:r>
      <w:r w:rsidR="00D049E3">
        <w:rPr>
          <w:rFonts w:ascii="Arial" w:hAnsi="Arial" w:cs="Arial"/>
          <w:b/>
        </w:rPr>
        <w:t xml:space="preserve"> 7 </w:t>
      </w:r>
      <w:r w:rsidRPr="00DF556C">
        <w:rPr>
          <w:rFonts w:ascii="Arial" w:hAnsi="Arial" w:cs="Arial"/>
          <w:b/>
        </w:rPr>
        <w:t xml:space="preserve">DEL D.LGS. N. 163/2006 – LAVORI DI IMPORTO INFERIORE A </w:t>
      </w:r>
      <w:r w:rsidR="00587875">
        <w:rPr>
          <w:rFonts w:ascii="Arial" w:hAnsi="Arial" w:cs="Arial"/>
          <w:b/>
        </w:rPr>
        <w:t>1.00</w:t>
      </w:r>
      <w:r w:rsidRPr="00DF556C">
        <w:rPr>
          <w:rFonts w:ascii="Arial" w:hAnsi="Arial" w:cs="Arial"/>
          <w:b/>
        </w:rPr>
        <w:t>0.000,00 EURO.</w:t>
      </w:r>
    </w:p>
    <w:p w:rsidR="00330AAB" w:rsidRPr="00DF556C" w:rsidRDefault="00330AAB">
      <w:pPr>
        <w:jc w:val="center"/>
        <w:rPr>
          <w:rFonts w:ascii="Arial" w:hAnsi="Arial" w:cs="Arial"/>
          <w:b/>
        </w:rPr>
      </w:pPr>
    </w:p>
    <w:p w:rsidR="00CD3419" w:rsidRDefault="00CD3419" w:rsidP="00787A4E">
      <w:pPr>
        <w:rPr>
          <w:rFonts w:ascii="Arial" w:hAnsi="Arial" w:cs="Arial"/>
          <w:b/>
        </w:rPr>
      </w:pPr>
    </w:p>
    <w:p w:rsidR="00CD3419" w:rsidRDefault="00CD3419" w:rsidP="00787A4E">
      <w:pPr>
        <w:rPr>
          <w:rFonts w:ascii="Arial" w:hAnsi="Arial" w:cs="Arial"/>
          <w:b/>
        </w:rPr>
      </w:pPr>
    </w:p>
    <w:p w:rsidR="00787A4E" w:rsidRDefault="00787A4E" w:rsidP="00787A4E">
      <w:pPr>
        <w:rPr>
          <w:rFonts w:ascii="Arial" w:hAnsi="Arial" w:cs="Arial"/>
          <w:b/>
        </w:rPr>
      </w:pPr>
    </w:p>
    <w:p w:rsidR="00787A4E" w:rsidRDefault="00787A4E" w:rsidP="00787A4E">
      <w:pPr>
        <w:rPr>
          <w:rFonts w:ascii="Arial" w:hAnsi="Arial" w:cs="Arial"/>
          <w:b/>
        </w:rPr>
      </w:pPr>
    </w:p>
    <w:p w:rsidR="00787A4E" w:rsidRDefault="00787A4E" w:rsidP="00787A4E">
      <w:pPr>
        <w:rPr>
          <w:rFonts w:ascii="Arial" w:hAnsi="Arial" w:cs="Arial"/>
          <w:b/>
        </w:rPr>
      </w:pPr>
    </w:p>
    <w:p w:rsidR="00787A4E" w:rsidRDefault="00787A4E" w:rsidP="00787A4E">
      <w:pPr>
        <w:rPr>
          <w:rFonts w:ascii="Arial" w:hAnsi="Arial" w:cs="Arial"/>
          <w:b/>
        </w:rPr>
      </w:pPr>
    </w:p>
    <w:p w:rsidR="00787A4E" w:rsidRDefault="00787A4E" w:rsidP="00787A4E">
      <w:pPr>
        <w:rPr>
          <w:rFonts w:ascii="Arial" w:hAnsi="Arial" w:cs="Arial"/>
          <w:b/>
        </w:rPr>
      </w:pPr>
    </w:p>
    <w:p w:rsidR="00330AAB" w:rsidRDefault="00330AAB" w:rsidP="00DF556C">
      <w:pPr>
        <w:jc w:val="center"/>
        <w:rPr>
          <w:rFonts w:ascii="Arial" w:hAnsi="Arial" w:cs="Arial"/>
          <w:b/>
        </w:rPr>
      </w:pPr>
    </w:p>
    <w:p w:rsidR="00330AAB" w:rsidRDefault="00330AAB" w:rsidP="00DF556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 Determinazione del Responsabile del Servizio Tecnico LL.PP. e Patrimonio n. </w:t>
      </w:r>
      <w:r w:rsidR="00787A4E">
        <w:rPr>
          <w:rFonts w:ascii="Arial" w:hAnsi="Arial" w:cs="Arial"/>
          <w:b/>
        </w:rPr>
        <w:t xml:space="preserve"> 44</w:t>
      </w:r>
      <w:r>
        <w:rPr>
          <w:rFonts w:ascii="Arial" w:hAnsi="Arial" w:cs="Arial"/>
          <w:b/>
        </w:rPr>
        <w:t xml:space="preserve">  del</w:t>
      </w:r>
      <w:r w:rsidR="00787A4E">
        <w:rPr>
          <w:rFonts w:ascii="Arial" w:hAnsi="Arial" w:cs="Arial"/>
          <w:b/>
        </w:rPr>
        <w:t xml:space="preserve"> </w:t>
      </w:r>
      <w:r w:rsidR="00CD3419">
        <w:rPr>
          <w:rFonts w:ascii="Arial" w:hAnsi="Arial" w:cs="Arial"/>
          <w:b/>
        </w:rPr>
        <w:t>0</w:t>
      </w:r>
      <w:r w:rsidR="00787A4E">
        <w:rPr>
          <w:rFonts w:ascii="Arial" w:hAnsi="Arial" w:cs="Arial"/>
          <w:b/>
        </w:rPr>
        <w:t>1/03/2013</w:t>
      </w:r>
      <w:r>
        <w:rPr>
          <w:rFonts w:ascii="Arial" w:hAnsi="Arial" w:cs="Arial"/>
          <w:b/>
        </w:rPr>
        <w:t xml:space="preserve"> è stato approvato l’elenco delle imprese da invitare nell’anno </w:t>
      </w:r>
      <w:r w:rsidR="00CD3419">
        <w:rPr>
          <w:rFonts w:ascii="Arial" w:hAnsi="Arial" w:cs="Arial"/>
          <w:b/>
        </w:rPr>
        <w:t xml:space="preserve"> </w:t>
      </w:r>
      <w:r w:rsidR="00787A4E">
        <w:rPr>
          <w:rFonts w:ascii="Arial" w:hAnsi="Arial" w:cs="Arial"/>
          <w:b/>
        </w:rPr>
        <w:t>2012/2013</w:t>
      </w:r>
      <w:r>
        <w:rPr>
          <w:rFonts w:ascii="Arial" w:hAnsi="Arial" w:cs="Arial"/>
          <w:b/>
        </w:rPr>
        <w:t xml:space="preserve"> alla procedura di cui ai sensi dell’art. 122 comma 7 del D.Lgs. n.</w:t>
      </w:r>
      <w:r w:rsidR="00CD3419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163/2006 e ss.mm.ii. di cui all’avviso pubblico approvato con atto dirigenziale n. </w:t>
      </w:r>
      <w:r w:rsidR="00787A4E">
        <w:rPr>
          <w:rFonts w:ascii="Arial" w:hAnsi="Arial" w:cs="Arial"/>
          <w:b/>
        </w:rPr>
        <w:t>16</w:t>
      </w:r>
      <w:r>
        <w:rPr>
          <w:rFonts w:ascii="Arial" w:hAnsi="Arial" w:cs="Arial"/>
          <w:b/>
        </w:rPr>
        <w:t xml:space="preserve"> </w:t>
      </w:r>
      <w:r w:rsidR="00CD341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del</w:t>
      </w:r>
      <w:r w:rsidR="00787A4E">
        <w:rPr>
          <w:rFonts w:ascii="Arial" w:hAnsi="Arial" w:cs="Arial"/>
          <w:b/>
        </w:rPr>
        <w:t xml:space="preserve"> 25/01/2013</w:t>
      </w:r>
      <w:r>
        <w:rPr>
          <w:rFonts w:ascii="Arial" w:hAnsi="Arial" w:cs="Arial"/>
          <w:b/>
        </w:rPr>
        <w:t xml:space="preserve"> e, contestualmente con la medesima si è proceduto alla sua istituzione e </w:t>
      </w:r>
      <w:r w:rsidR="00CD341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formalizzazione dello stesso che viene di seguito riportato:</w:t>
      </w:r>
    </w:p>
    <w:p w:rsidR="00330AAB" w:rsidRDefault="00330AAB">
      <w:pPr>
        <w:spacing w:line="360" w:lineRule="auto"/>
        <w:ind w:left="357"/>
        <w:jc w:val="both"/>
        <w:rPr>
          <w:rFonts w:ascii="Arial" w:hAnsi="Arial" w:cs="Arial"/>
        </w:rPr>
      </w:pPr>
    </w:p>
    <w:p w:rsidR="00330AAB" w:rsidRDefault="00330AAB">
      <w:pPr>
        <w:ind w:left="360"/>
        <w:rPr>
          <w:rFonts w:ascii="Arial" w:hAnsi="Arial" w:cs="Arial"/>
        </w:rPr>
      </w:pPr>
    </w:p>
    <w:tbl>
      <w:tblPr>
        <w:tblW w:w="1000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85"/>
        <w:gridCol w:w="6205"/>
        <w:gridCol w:w="3201"/>
      </w:tblGrid>
      <w:tr w:rsidR="00CF0691" w:rsidRPr="00CF0691" w:rsidTr="00CF0691">
        <w:trPr>
          <w:trHeight w:val="8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N°. Ordine 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Generalità Ditte</w:t>
            </w:r>
          </w:p>
        </w:tc>
        <w:tc>
          <w:tcPr>
            <w:tcW w:w="3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Specifica Categoria dei lavori</w:t>
            </w:r>
          </w:p>
        </w:tc>
      </w:tr>
      <w:tr w:rsidR="00CF0691" w:rsidRPr="00CF0691" w:rsidTr="00CF069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ACQUAVIVA S.R.L.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III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CF0691" w:rsidRPr="00CF0691" w:rsidTr="00CF069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Portanova n. 3 - Acquaviva D'Isernia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OG6 Class. VI - OG8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86080 Isernia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 OS1 Class. I - OS21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III-bis</w:t>
            </w:r>
          </w:p>
        </w:tc>
      </w:tr>
      <w:tr w:rsidR="00CF0691" w:rsidRPr="00D049E3" w:rsidTr="00CF069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OS24 Class. 1 - OS26 Class. V</w:t>
            </w:r>
          </w:p>
        </w:tc>
      </w:tr>
      <w:tr w:rsidR="00CF0691" w:rsidRPr="00D049E3" w:rsidTr="00CF069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F0691" w:rsidRPr="00CF0691" w:rsidTr="00CF0691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RAVO S.R.L.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III-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III-bis</w:t>
            </w:r>
          </w:p>
        </w:tc>
      </w:tr>
      <w:tr w:rsidR="00CF0691" w:rsidRPr="00CF0691" w:rsidTr="00CF069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Viale G. Mazzini n. 120 - 00195 Roma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OG6 Class. IV</w:t>
            </w:r>
          </w:p>
        </w:tc>
      </w:tr>
      <w:tr w:rsidR="00CF0691" w:rsidRPr="00CF0691" w:rsidTr="00CF069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ARCHEO&amp;RESTAURI S.R.L.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OG2 Class. IV - OG11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A. Manzoni n. 50 - 80123 Napoli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OS2 Class. I - OS25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 xml:space="preserve">IV </w:t>
            </w:r>
          </w:p>
        </w:tc>
      </w:tr>
      <w:tr w:rsidR="00CF0691" w:rsidRPr="00CF0691" w:rsidTr="00CF069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E.T. COSTRUZIONI S.R.L.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OG1 Class.IV- OG2 Class.II</w:t>
            </w:r>
          </w:p>
        </w:tc>
      </w:tr>
      <w:tr w:rsidR="00CF0691" w:rsidRPr="00CF0691" w:rsidTr="00CF069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Viale C. Pavese n. 435 - 00144 Roma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OG3 Class.IV</w:t>
            </w:r>
          </w:p>
        </w:tc>
      </w:tr>
      <w:tr w:rsidR="00CF0691" w:rsidRPr="00CF0691" w:rsidTr="00CF069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VESTRELLI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OG10 Class. I</w:t>
            </w:r>
          </w:p>
        </w:tc>
      </w:tr>
      <w:tr w:rsidR="00CF0691" w:rsidRPr="00CF0691" w:rsidTr="00CF069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Borgioni n. 36 - Fraz. Ponte Valleceppi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06135 - Perugia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LAURIA ANTONIO 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OG1 Class.III- bis - OG2 Class.III-bis</w:t>
            </w:r>
          </w:p>
        </w:tc>
      </w:tr>
      <w:tr w:rsidR="00CF0691" w:rsidRPr="00CF0691" w:rsidTr="00CF069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della Misericordia n. 78 - 56025 Pontedera (PI)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Class.III - OS7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OS8 Class. I</w:t>
            </w:r>
          </w:p>
        </w:tc>
      </w:tr>
      <w:tr w:rsidR="00CF0691" w:rsidRPr="00CF0691" w:rsidTr="00CF069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AREA RESTAURO di Emanuele Armani e C. SAS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OG2 Class.II - OS-A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Sestiere Santa Croce n. 2273 - 30135 Venezia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30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30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SENSI LEONELLO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 xml:space="preserve">OG1 Class. IV - 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S. Benedetto n. 31 - 06081 Perugia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OG2 Class. IV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GIACCHINI di Giacchini Alfredo e C. SNC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 III - OG6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G. Belli n. 14 - 05100 Terni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OG8 Class. II - OG10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D66 SRL 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III - OG2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Bulgaria n. 6 - 00196 Roma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OG11 Class. 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ANTONINI SRL 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IV-bis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S. Lucia n. 55/A - 06083 Perugia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OS21 Class. IV-bis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ITALRESTAURA snc di Giovanni &amp; Nicola Garaguso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OG2 Class. III-bis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Vico II Piave n. 4 - 75017 Matera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GENERAL COSTRUZIONI di Pattella Geom. Giovanni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IV - OG2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 xml:space="preserve">IV 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Viale Duca degli Abbruzzi n. 125 - 64046 Teramo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 III - OG6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M.M. SRL 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OG1 Class.VIII- OG3 Class.III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Ferruccio Parri - Fraz. Moiano Stradario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OG6 Class.IV-OS1 Class.I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06062 - Città della Pieve (PG)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TRIVELPOZZI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OS21 Class. 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Pisa n. 6 - Fraz. Grotte S. Stefano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01026 - Viterbo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S.E.A.S.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VII-OG3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VIII</w:t>
            </w:r>
          </w:p>
        </w:tc>
      </w:tr>
      <w:tr w:rsidR="00CF0691" w:rsidRPr="00D049E3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Portella della Ginestra n. 12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OG6 Class. VIII-OG8 Class.VIII</w:t>
            </w:r>
          </w:p>
        </w:tc>
      </w:tr>
      <w:tr w:rsidR="00CF0691" w:rsidRPr="00D049E3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06019 - Umbertide (PG)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OS26 Class. III- OS21Class.V</w:t>
            </w:r>
          </w:p>
        </w:tc>
      </w:tr>
      <w:tr w:rsidR="00CF0691" w:rsidRPr="00D049E3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ELETTROSTAFF s.r.l.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IV-bis - OG10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A. Gramsci n. 30 - Fraz. S. M. delle More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OG11 Class. III-bis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00040 - Marino (RM)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GIUBILEI SRL 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 V - OG6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del Vascello n. 11 - 05100 Terni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OS1 Class. 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PELLEGRINI FABRIZIO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OS12-B Class. III - OS21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Capitonese n. 19 - 05035 Narni (TR)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TIMA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OG10 Class. II - OG11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Valfrancesca n. 4/b - 03039 Sora (FR)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FERRI SIMONE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IV - OG8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D049E3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Strada di Passo Gorese snc - 02040 Vacone (RI)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OG3 Class. IV-bis - OG6 Class.III-bis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OS21 Class.III-bis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IMMOBILIARE  S.ELIA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III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A. Moro n. 6 - 67100 L'Aquila (AQ)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OG6 Class. IV - OS21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EDILIZIA 2000 Soc. Coop. A.R.L.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IV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Piazza Vanvitelli n. 33 - 81100 Caserta (CE)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OG6 Class. II - OG11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OS6 Class. 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EDILFAB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Class.IV-OG2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XXV Aprile n. 6 - 52100 Arezzo (AR)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S.E.I.CO.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OS21 Class. 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dei Falegnami n. 4 - 05018 Orvieto (TR)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I.G.C.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 xml:space="preserve">OG1 Class. III-bis  </w:t>
            </w:r>
          </w:p>
        </w:tc>
      </w:tr>
      <w:tr w:rsidR="00CF0691" w:rsidRPr="00D049E3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Loc. Bardano - 05018 Orvieto (TR)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OG3 Class. IV-bis  - OG6 Class.V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OG8 Class. III - OG13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OS12-A Class. I  - OS21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TECNOSERVICE di Bei Riccardo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OG3 Class. 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Loc. S. M. di Burano - 06024 Gubbio (PG)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CON. AR.T.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OG9 Class. IV-bis - OS18-A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del Maio n. 34 - 05100 Terni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GIOACCHINI SANTE sas di Mauro e Andrea Gioacchini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III-bis 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V. Veneto n. 108 - 01025 Grotte di Castro (VT)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OG6 Class. 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GRUPPO HERTZ S.R.L.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OG10 Class. III - OS30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del Sersimone n. 1/F - 05100 Terni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ROMEO PURI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IV - OG10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Nazionale n. 32/A - Fraz. Borgo alla Collina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OG11 Class. II - OG2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52018 - Castel San Niccolo' (AR)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 I - OS28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OS30 Class. 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GEMINI APPALTI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OG1 Class.III - OG3 Class.III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Vallescuola snc - 03010 Sgurgola (FR)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OG6 Class. III - OG10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GREEN WALLS COSTRUZIONI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 I - OS21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Torri di Confine n. 3 -  Gambellara -36053 Vicenza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G.M.P. spa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OG1 Class.III - OG3 Class.V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Zona Ind.le Cerro - Fraz. Case Sparse di Marsciano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OG6 Class. V - OS1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06055 - Marsciano (PG)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 xml:space="preserve">OS23 Class. I 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L.E.S.A.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III - OG2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Viale della Stazione n. 15 - 06046 Norcia (PG)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ANTENUCCI UGO srl unipersonale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II - OG2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Corso Risorgimento n. 345 - 86170 Isernia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OG6 Class. III - OG8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P.A.V. COSTRUZIONI &amp; ENGINEERING S.R.L.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OG1 Class.II - OG11 Class.I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Viale Turati P.co Fiorito SC e SNC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OS3 Class. I - OS28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Giugliano in Campania - 80014 (NA)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OS30 Class. 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G.M.G. COSTRUZIONI S.R.L.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 V - OS21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Piazza Europa n.11 - San Lorenzo Nuovo  01020 (VT)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EDIL TOSCOUMBRA S.R.L.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VI - OG2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CF0691" w:rsidRPr="00D049E3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Piazza XXVI Giugno 1944 n. 28 i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OG3 Class. IV - OG6 Class.III</w:t>
            </w:r>
          </w:p>
        </w:tc>
      </w:tr>
      <w:tr w:rsidR="00CF0691" w:rsidRPr="00D049E3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Fraz. Stazione  - 53043 Chiusi (SI)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OS1 Class. II - OS21 Class.II</w:t>
            </w:r>
          </w:p>
        </w:tc>
      </w:tr>
      <w:tr w:rsidR="00CF0691" w:rsidRPr="00D049E3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EDILIZIA 3M S.R.L.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OG1 Class.V - OG2 Class.I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della Vecchia Fornace  - 06134 Perugia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SQUARCIA ANTONIO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IV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Donato Donati n. 22  - 01010 Ischia di Castro (VT)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OG6 Class.I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ESSE.CI Società  a responsabilità limitata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Loc. Villa Magna snc - 03012 Anagni (FR)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OG6 Class.I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CERQUETI FRANCO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II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Voc. Stazione n. 33/A - 05039 Stroncone (TR)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OG6 Class.II - OG8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CALCESTRUZZI VALCOMINO S.R.L.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 III - OG6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Loc. Bianchi n. 10 - Villa Latina 03040 Frosinone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OG8 Class. 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IMPRESA MIZAR APPALTI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V - OG11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Lungotevere Pietrapapa n. 111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00146 - Roma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ALLEGRINI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V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F. Turati n. 2/C - 01038 Soriano del Cimino (VT)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OG6 Class. II - OS29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OG1 Class.IV-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lastRenderedPageBreak/>
              <w:t>47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APICELLA RAFFAELE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II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Bari n. 22 - Casal di Principe  - 81033 Caserta (CE)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OG6 Class. I - OG11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EDIL-LAVORO di Domenico e Luigi Iazzetta sas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OG1 Class. 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Genova n. 34/D - 80021 Afragola (NA)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D049E3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T.E.L.M.A.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OG1 Class. V - OG11 Class.V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Michele di Lando n. 33 - 00162 - Roma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OS6 Class. III - OS28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OS30 Class. 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GEFIM SRL Via Tuderte  n. 426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OG1 Class.V - OG2 Class.II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05035 Narni (TR)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Class.III - OG6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OG8 Class. III - OG9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OG11 Class. I - OS1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MARINO ANTONIO 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IV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Fraz. Coste n. 19 - Perdifumo - 84060 Salerno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OG6 Class. III-bis  - OG8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OG10 Class. II - OS24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ALKAZAN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OS21 Class. 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Arbergheria n. 175 - 90100 Palermo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TROMBA COSTRUZIONI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 III - OG6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Carducci n. 88/N - 86100 Campobasso (CB)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OG8 Class. III - OS21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LORIS COSTRUZIONI di Florio Loris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IV - OG2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Salara n. 40/B - 64030 Basciano (TE)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OG3 Class. 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C.G.O. DI CASASOLE GIANPAOLO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OG1 Class.IV-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Garigliano n. 23/25/27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05018 Orvieto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GE.AR. Sas di Arcangeli Giorgio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OS21 Class. 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Srada Calvese n. 20 - 05035 - Narni (TR)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MARINELLI ITALIANO sas di Filiberto Marzi &amp; C.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 II - OS10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D049E3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I Maggio n. 4 - Fraz. Miralduolo - 06089 Torgiano (PG)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OS12-A Class IV-bis</w:t>
            </w:r>
          </w:p>
        </w:tc>
      </w:tr>
      <w:tr w:rsidR="00CF0691" w:rsidRPr="00D049E3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GEOTECNICA LAVORI S.R.L.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OS21 Class. 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della Scienza n. 50 - Fraz. Ponte San Giovanni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06089 - Perugia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LA.I.M.T.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 III - OG6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Contrada Serra di Pepe n. 9 - 85056 Ruoti (PZ)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OG8 Class. IV - OG13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OS21 Class. 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BERTI SISTO &amp; C. LAVORI STRADALI spa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V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VIII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Cornacchiaia-Alberaccio n. 1009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OG6 Class. V - OG8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50033 Firenzuola (FI)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OG12 Class. III - OG13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OS1 Class. VIII - OS12-A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OS21 Class. II - OS22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OS26 Class. 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S.A.R.E.P. S.R.L.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VIII - OG2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IV-bis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Poppea Sabina n. 47 - 00131 Roma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 IV - OG11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OS7 Class. II - OS21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PANZIERI MARCO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 I - OG6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Farense n. 6 - 02030 Poggio Nativo (RI)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BONDINI S.R.L. 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OG3 Class.IV - OG1 Class.III</w:t>
            </w:r>
          </w:p>
        </w:tc>
      </w:tr>
      <w:tr w:rsidR="00CF0691" w:rsidRPr="00D049E3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S. Giuliana - 06063 Magione (PG)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OG6 Class. IV - OS21 Class.I - 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OG7 Class. II - OG8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OG12 Class. IV - OS1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SEPRIM delI'Ing. Santini Giuseppe sas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VI - OG2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Todi - Fraz. Torrematigge 06039 Trevi (PG)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 IV - OG6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OG8 Class. III - OS21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IMPRESA EDILE FRATELLI PAOLUCCI di Antonio Paolucci 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III-bis 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e fratelli snc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OS24 Class. 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Borgata Sebbioni n. 63 - 86020 Spinete (CB)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ROCAR COSTRUZIONI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III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Monteverde n. 14 85025 Melfi (PZ)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CAMPANIA SONDA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OS21 Class. IV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Cannatiello n. 18 - 84043 Agropoli (SA)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LA TERRA 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IV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III-bis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Belvedere Vascale n. 4 - 03012 Anagni (FR)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OG6 Class. III - OG10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III-bis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OG11 Class. II - OS6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OS30 Class. 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CAM IMPIANTI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OG11 Class. III - OS3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C.da Valle Cupa n. 51 - 64010 Colonnetta (TE)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OS28 Class. 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RE.RI.T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OG1 Class. IV-bis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delle Officine n. 19 - Fraz. S. Chiodo 06049 Spoleto (PG)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COGET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V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IV-bis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 xml:space="preserve">Zona Ind.le Art.le Pacciano - 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OG6 Class. III - OG10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64045 Isola del Gran Sasso d'Italia (TE)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OS21 Class. III - OS23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OG2 Class. II - OG8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MAMMOLI EDILIZIA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OS21 Class. 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Montesanto n. 4 - 06059 Todi (PG)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BARTOLOMEI COSTRUZIONI sas </w:t>
            </w: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di Bartolomei Antonietta &amp; C.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II - OG2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Viale Todi n. 21 - 05020 Montecchio (TR)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 II - OG6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EUROELETTRIK S.N.C. DI MAIOLINI LUCIO E C.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OG10 Class. II - OG11 Class.III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Po n. 22  - 05018 Orvieto (TR)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OS30 Class. 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PARENTE ATTILIO &amp; RICCARDO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IV - OG2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Valle Amaseno n. 59 - 03029 Veroli (FR)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 V - OG6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OG8 Class. III - OG10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OG11 Class. I - OG13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OS1 Class. I - OS13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OS21 Class. II - OS24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TECNO EMME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IV - OG11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G. Matteotti n. 39 - 81030 Frignano (CE)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OS6 Class. III - OS24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Imp. ACOGEA srl unipersonale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OS12 Class. III - OS21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Fraz. Terzone Loc. Cisterna - 02016 Leonessa (RI)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TIRRENA COSTRUZIONI GENERALI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 IV - OG6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Siria n. 76 - 58100 Grosseto (GR)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OG8 Class. 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GEOTEVERE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OS21 Class. 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Pubblica Passeggiata n. 67 - 01028 Orte (VT)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SOCIETA' ITALIANA COSTRUZIONI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OS21 Class. I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Loc. Poggio Ciliegio n. 33/A - 52100 Arezzo (AR)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 xml:space="preserve">OG8 Class.II - OG13 Class.I 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DUECI COOPERATIVA MULTISERVIZI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Matteotti n. 8 - Civitella d'Agliano (VT)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 &amp; B. S.R.L. 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III-bis 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Todi snc -  loc. Torre Matigge - 06039 Trevi (PG)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OG6 Class. IV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GI.SO. S.R.L.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IV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Saint Vincent n. 6 - 00135 Roma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OG11 Class. 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GRIFI S.R.L.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III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Maestri del Lavoro n. 50 - 05100 Terni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OG6 Class. IV - OG10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F.LLI BETTI S.N.C.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III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CF0691" w:rsidRPr="00CF0691" w:rsidTr="00CF0691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 xml:space="preserve">Via Diaz Armando n. 75 - </w:t>
            </w:r>
            <w:r w:rsidRPr="00CF0691">
              <w:rPr>
                <w:rFonts w:ascii="Arial" w:hAnsi="Arial" w:cs="Arial"/>
                <w:sz w:val="20"/>
                <w:szCs w:val="20"/>
              </w:rPr>
              <w:br/>
              <w:t>Fraz. S.M. degli Angeli 06088 Assisi (PG)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OG6 Class. III - OG8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OS1 Class. 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IMPRESA EDILE STRADALE GENTILE Geom. Vittorino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 IV - OG6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del Borgo n. 15 - Fraz. Casette - 02100 Rieti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OG8 Class. I - OG10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OG13 Class. III - OS12-A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OS12-B Class. III - OS21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SACIB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 xml:space="preserve">OG1 Class. III 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Todi snc - Loc. Torre Matigge - 06039 Trevi (PG)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 VIII - OG6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IV-bis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OG8 Class. I - OG10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OG13 Class. II - OS12-A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 xml:space="preserve">OS1 Class. V 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OS21 Class. II - OS22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D.A.M.I.S. S.R.L. DI GALLI MAURO E C.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OG1 Class.III-bis  - OG3 Class.IV-bis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Viale G. Cesare n. 47 -00192- Roma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OG6 Class. IV - OS21 Class.IV-bis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OG8 Class. III - OG13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C.M.R.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Adelmo Canini - Fraz. Torchigina 06081 Assisi (PG)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OG6 Class. 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I.L.S.E.T.  S.r.l.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OS12 Class. III - OS21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XX Settembre n. 19/06 - 16121 Genova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C.M.T. Conglomerati Medio Tevere  S.R.L.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 xml:space="preserve">OG1 Class. IV 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Fraz. San Liberato snc - 05035 Narni (TR)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 VIII - OG6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OS8 Class. I - OS11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OS12-A Class. 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OS21 Class. IV - OS26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EDIL MORO COSTRUZIONI S.R.L.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OG1 Class.IV - OG2 Class.III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G. Agnelli n. 35 -06042- Campello sul Clitunno (PG)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EDILBRIZZI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 xml:space="preserve">OG1 Class. III 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Giordania n. 114 - 58100 Grosseto (GR)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 VII - OG6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OG8 Class. III - OG10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OS12-A Class. 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 xml:space="preserve">OS21 Class. I 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LAURENTI MARINO S.A.S. DI LAURENTI MARINO &amp; C.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OG1 Class.III - OG3 Class.IV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Siria n. 91 -58100 Grosseto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OG6 Class. IV - OG7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OG8 Class. III - OG12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OG13 Class. III - OS1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OS24 Class. 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PRO.GE.CO.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OS12 Class. II - OS21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Aldo Moro n. 6 - 62034 Muccia (MC)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III- OG6 Class.IV- 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OG7 Class.I- OG8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OG13 Class. 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CASASOLE SERGIO 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VIII - OG2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Garigliano 9/19 - Fraz. Sferracavallo 05018 Orvieto (TR)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 III - OG6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OS24 Class. 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CANENSI FRANCESCO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 III - OG8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Loc. Cinelli n.7 - 01019 Vetralla (VT)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OG13 Class. 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COSTRUZIONI CASTAGNA FRANCESCO sas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OG1 Class. 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di Castagna Francesco &amp; C.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Canino n. 131 - 01017 Tuscania (VT)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IGE IMPIANTI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 II - OG6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Adige n. 9 - 06016 San Giustino (PG)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OG10 Class. IV - OG11 Class.III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OS30 Class. IV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GEOTECNICA PALAZZI-GIOMARELLI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OS21 Class. 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G. di Vittorio n. 3 - 53042 Chianciano Terme (SI)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ESSEGI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OG10 fino a € 150,000,00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dell'Artigianato n. 7/9 - 63079 Colli del Tronto (AP)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G.I.  GENERL IMPIANTI S.R.L.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IV - OG10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Campobello n. 1/A - 00040 Pomezia (RM)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OS3 Class. V - OS28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OS30 Class. III - OG11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VI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lastRenderedPageBreak/>
              <w:t>103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E.C.M.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VII - OG10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Strada Teverina Km. 2,200 - 01100 Viterbo (VT)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OG11 Class. IV-bis - OS18-A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OS18-B Class. II  - OS21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CENTRO ITALIA COSTRUZIONI GENERALI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II - OG2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Voc. Bodoglie Fraz. Pian di Porto Zona Ind.le - 06059 Todi (PG)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CRIAN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 - OG9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Cappuccini - Parco GE.SA.CO. - 81100 Caserta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OG11 Class. I - OS3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 xml:space="preserve">I 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OS28 Class. II - OS30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DB - COSTRUZIONI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OG1 Class.VIII - OG3 Class.V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Crispi n. 2 - 86100 Campobasso (CB)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OG6 Class. IV - OG11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OS21 Class. V - OS23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OS1 Class. III - OS4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OS24 Class. III - OG2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OS26 Class. 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CONTI FRANCESCO S.R.L.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 III - OG6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Morro Reatino - Loc. Santarioli n. 3 - 02010 Rieti (RI)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OG8 Class. II - OG13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OS21 Class. 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EDIL PI.MA.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OG1 Class. V</w:t>
            </w:r>
          </w:p>
        </w:tc>
      </w:tr>
      <w:tr w:rsidR="00CF0691" w:rsidRPr="00CF0691" w:rsidTr="00CF0691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 xml:space="preserve">Via Colle Pupazzo n. 26 - Monte San Giovanni Campano </w:t>
            </w:r>
            <w:r w:rsidRPr="00CF0691">
              <w:rPr>
                <w:rFonts w:ascii="Arial" w:hAnsi="Arial" w:cs="Arial"/>
                <w:sz w:val="20"/>
                <w:szCs w:val="20"/>
              </w:rPr>
              <w:br/>
              <w:t>- 03025 Frosinone (FR)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GENERALE IMPIANTI E COSTRUZIONI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OG10 Class. V - OG11 Class IV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Pietro Soriano n. 5 - 06132 - Perugia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OS3 Class. I - OS28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OS30 Class. 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TENCI TULLIO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III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 xml:space="preserve">III 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della Sforzesca n. 8 - Castell'Azzara 58034 Grosseto (GR)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OG6 Class. III - OG8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OS21 Class. 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LAPUCCI GINO SNC di Lapucci Claudio, Lapucci Manuele e Fronzi Cesare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II - OG2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Vari n. 2 - 62036 Pieve Torina (MC)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 I - OG6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LAUDANTE COSTRUZIONI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III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Strada Santa Maria Rossa n. 7 - Loc. S. M. Rossa 06132 Perugia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OG6 Class. I - OG11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BIES S.R.L.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III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Loc. San Gregorio - 06081 Assisi (PG)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OG6 Class. III-bis  - OG8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OS1 Class. II - OS23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EDIL IMPIANTI del Geom. Salvatore Gangemi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OG1 Class. 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Don Luigi Sturzo n. 46 - 98049 Villafranca Tirrena (ME)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IMPRESA EDILE STRADALE FRATELLI MASSAI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III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VI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Birmania n. 148 - 58100 Grosseto (GR)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OG6 Class. IV - OG7 Class.I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OG8 Class. III-bis  - OS1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I.C.A.G.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III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Gaio Melisso n. 7 Sc. B Int. 6 - 00175 Roma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OG6 Class. IV  - OG8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OS12-A Class. II - OS21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OG2 Class. IV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ELETTRA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 - OG10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Nazario Sauro - 01017 Tuscania (VT)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OS30 Class. 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TOSCO EDIL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OG1 Class. 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Roma n. 10 - 53047 Sarteano (SI)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CO.EL.PE.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OG2 Class. 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della Cellulosa n. 62/C - 00166 Roma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EDIL STRADE CROCICCHIA di Crocicchia Marco e C. snc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VI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Matteotti n. 39 - 01012 Capranica (VT)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OG6 Class. III - OS21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IDROCOSTRUZIONI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IV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N.A Preselle n. 103 D/E - 58054 Scansano (GR)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OG6 Class. IV - OG8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OS24 Class. 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TOPO SILVIO E TOPO FAUSTO SNC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OG1 Class. III - OG3Class. 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Benvenuto Cellini n. 2 - 05016 Ficulle (TR)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OG6 Class. II - OG8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OS12-A Class. III - OS21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BRAMERINI FRANCESCO &amp; FIGLI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IV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IV-bis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Curtatone n. 15/17 - 58031 Arcidosso (GR)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OG6 Class. IV - OS21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III-bis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FRIMAS RESTAURI E RISTRUTTURAZIONI s.a.s. </w:t>
            </w: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di Fringuelli Massimo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 - OG2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don Minzoni n. 2 - 01017 Tuscania (VT)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ALBANESE PERFORAZIONISRL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 IV - OG8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Contrada Pesco Farese Zona Ind.le - 86025 Ripalimosani (CB)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OS20-B Class. I - OS21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IV-bis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ATIS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OG2 Class. II - OG11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A. Gramsci n. 14 - 00197 Roma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BILANCINI SRL 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III - OG2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degli Orti n. 50 - 01010 Ischia di Castro (VT)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 II - OG6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OG8 Class. 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B.C.R. PROJECT SNC di Rizzo Calogero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 xml:space="preserve">OG1 Class. III 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Francesco Crispi n. 43 - 92021 Aragona (AG)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ESSETI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 III-bis - OG8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Carducci n. 18/B/C - 05100 Terni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OS12-B Class. II - OS21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III-bis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PROCELLI COSTRUZIONI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III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VI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Marconi n. 49 - 52031 Anghiari (AR)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OG6 Class. IV - OG8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OG13 Class. IV - OS1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C.N. STRADE di Caprio Nicola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OG3 Class. II</w:t>
            </w:r>
          </w:p>
        </w:tc>
      </w:tr>
      <w:tr w:rsidR="00CF0691" w:rsidRPr="00CF0691" w:rsidTr="00CF0691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 xml:space="preserve">Via Maria SS. Assunta in cielo n. 10 - </w:t>
            </w:r>
            <w:r w:rsidRPr="00CF0691">
              <w:rPr>
                <w:rFonts w:ascii="Arial" w:hAnsi="Arial" w:cs="Arial"/>
                <w:sz w:val="20"/>
                <w:szCs w:val="20"/>
              </w:rPr>
              <w:br/>
              <w:t>81030 Cancello ed Arnone (CE)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I.O.P.P.S.999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III - OG11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Lungonera Savoia n. 76 - 05100 Terni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OG3 Class. 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M.C. APPALTI di Cristini Mattia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OG3 Class. 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delle Sorbe n. 55 - 00034 Colleferro (RM)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ICOFOND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OS20-B Class. III - OS21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Stamira n. 76 - 00162 Roma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COSTRUZIONI NASONI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 V - OG6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Einaudi n. 24 - 61032 Fano (PU)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OG8 Class. 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MIC COSTRUZIONI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OG1 Class. 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G. B. Novelli n. 17 - 81025 Marcianise (CE)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SPACCIA S.R.L.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IV - OG2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V</w:t>
            </w:r>
          </w:p>
        </w:tc>
      </w:tr>
      <w:tr w:rsidR="00CF0691" w:rsidRPr="00CF0691" w:rsidTr="00CF0691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 xml:space="preserve">Via Cestellini n. 17  Fraz. Ponte San Giovanni - </w:t>
            </w:r>
            <w:r w:rsidRPr="00CF0691">
              <w:rPr>
                <w:rFonts w:ascii="Arial" w:hAnsi="Arial" w:cs="Arial"/>
                <w:sz w:val="20"/>
                <w:szCs w:val="20"/>
              </w:rPr>
              <w:br/>
              <w:t>06135 Perugia (PG)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 I - OS2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OS21 Class. 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AN.GA. Sas di Anselmi Gabriele e C.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OG3 Class. 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Santa Maria della Grotticella n. 65/B - 01100 Viterbo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TEKNOLIGHT DI CECI MAURO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OG11 Class. I - OS30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Bari n. 22/B - 63100 Ascoli Piceno (AP)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GEOCONSOL S.R.L.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OS21 Class. III</w:t>
            </w:r>
          </w:p>
        </w:tc>
      </w:tr>
      <w:tr w:rsidR="00CF0691" w:rsidRPr="00CF0691" w:rsidTr="00CF0691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Contrada Padula n. 234 S.P. - 8</w:t>
            </w:r>
            <w:r w:rsidRPr="00CF0691">
              <w:rPr>
                <w:rFonts w:ascii="Arial" w:hAnsi="Arial" w:cs="Arial"/>
                <w:sz w:val="20"/>
                <w:szCs w:val="20"/>
              </w:rPr>
              <w:br/>
              <w:t>7047 San Pietro in Guarano (CS)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ROSATI FORTUNATO E ALFREDO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II - OG2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Vicolo dei Magazzini n. 3 - 06059 Todi (PG)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ORTANA ASFALTI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 V - OG6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III-bis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Costantiniana n. 14 - 00188 Roma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OG8 Class. V - OS21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BOCO GIUSEPPE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Class.I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Fornaci n. 140 - 06053 Torgiano (PG)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BELLI LUCIANO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OG1 Class. IV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dei Vetrai n. 3 Loc. Santo Chiodo - 06049 - Spoleto (PG)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Impresa BASILI ENRICO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Viale G. Mazzini n. 142 - 00195 Roma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OG6 Class. III - OG8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OG13 Class. I - OS21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FABRI ALFIO 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III-bis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G. Belli n. 14 - 05100 Terni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DELL'ORSO APPALTI SRL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 II - OG8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Abbadia n. 7 - 60021 Camerano (AN)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OS21 Class. III-bis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DI STEFANO COSTRUZIONI GENERALI SPA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VI - OG2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IV-bis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 G. Filangieri n. 11 - 80121 Napoli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OG3 Class. III - OG7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IV-bis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CO.ME.A. Società Coop. Di lavoro 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II - OG2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Viale Toscana n. 35 Loc. Arbia - 53010 Asciano (SI)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OG9 Class. III-bis - OS6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IV-bis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OS18-A Class. IV - OS18-B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III-bis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OS33 Class. III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51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TERMOIDRAULICA ANGELANA SNC </w:t>
            </w: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di Baglioni Mauro e Bartoccetti Massimo 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OG1 Class. I</w:t>
            </w:r>
          </w:p>
        </w:tc>
      </w:tr>
      <w:tr w:rsidR="00CF0691" w:rsidRPr="00CF0691" w:rsidTr="00CF0691">
        <w:trPr>
          <w:trHeight w:val="510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 xml:space="preserve">Via Madonna delle Grazie n. 4 - Fraz. S.M. degli Angeli </w:t>
            </w:r>
            <w:r w:rsidRPr="00CF0691">
              <w:rPr>
                <w:rFonts w:ascii="Arial" w:hAnsi="Arial" w:cs="Arial"/>
                <w:sz w:val="20"/>
                <w:szCs w:val="20"/>
              </w:rPr>
              <w:br/>
              <w:t xml:space="preserve"> - 06081 Assisi (PG)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62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0691">
              <w:rPr>
                <w:rFonts w:ascii="Arial" w:hAnsi="Arial" w:cs="Arial"/>
                <w:b/>
                <w:bCs/>
                <w:sz w:val="20"/>
                <w:szCs w:val="20"/>
              </w:rPr>
              <w:t>BOLLETTINI COSTRUZIONI S.R.L.</w:t>
            </w:r>
          </w:p>
        </w:tc>
        <w:tc>
          <w:tcPr>
            <w:tcW w:w="3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  <w:lang w:val="en-US"/>
              </w:rPr>
              <w:t xml:space="preserve">OG1 Class. IV - OG3 Class. </w:t>
            </w:r>
            <w:r w:rsidRPr="00CF0691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CF0691" w:rsidRPr="00CF0691" w:rsidTr="00CF0691">
        <w:trPr>
          <w:trHeight w:val="25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Villa Tofo S. Eleuterio - 64100 Teramo (TE)</w:t>
            </w:r>
          </w:p>
        </w:tc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691" w:rsidRPr="00CF0691" w:rsidRDefault="00CF0691" w:rsidP="00CF0691">
            <w:pPr>
              <w:rPr>
                <w:rFonts w:ascii="Arial" w:hAnsi="Arial" w:cs="Arial"/>
                <w:sz w:val="20"/>
                <w:szCs w:val="20"/>
              </w:rPr>
            </w:pPr>
            <w:r w:rsidRPr="00CF069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248F7" w:rsidRDefault="006248F7">
      <w:pPr>
        <w:ind w:left="360"/>
        <w:rPr>
          <w:rFonts w:ascii="Arial" w:hAnsi="Arial" w:cs="Arial"/>
        </w:rPr>
      </w:pPr>
    </w:p>
    <w:p w:rsidR="006248F7" w:rsidRDefault="006248F7">
      <w:pPr>
        <w:ind w:left="360"/>
        <w:rPr>
          <w:rFonts w:ascii="Arial" w:hAnsi="Arial" w:cs="Arial"/>
        </w:rPr>
      </w:pPr>
    </w:p>
    <w:p w:rsidR="006248F7" w:rsidRDefault="006248F7">
      <w:pPr>
        <w:ind w:left="360"/>
        <w:rPr>
          <w:rFonts w:ascii="Arial" w:hAnsi="Arial" w:cs="Arial"/>
        </w:rPr>
      </w:pPr>
    </w:p>
    <w:p w:rsidR="006248F7" w:rsidRDefault="006248F7">
      <w:pPr>
        <w:ind w:left="360"/>
        <w:rPr>
          <w:rFonts w:ascii="Arial" w:hAnsi="Arial" w:cs="Arial"/>
        </w:rPr>
      </w:pPr>
    </w:p>
    <w:p w:rsidR="006248F7" w:rsidRDefault="006248F7">
      <w:pPr>
        <w:spacing w:line="480" w:lineRule="auto"/>
        <w:ind w:left="357"/>
        <w:jc w:val="both"/>
        <w:rPr>
          <w:rFonts w:ascii="Arial" w:hAnsi="Arial" w:cs="Arial"/>
        </w:rPr>
      </w:pPr>
    </w:p>
    <w:p w:rsidR="006248F7" w:rsidRDefault="006248F7">
      <w:pPr>
        <w:spacing w:line="480" w:lineRule="auto"/>
        <w:ind w:left="357"/>
        <w:jc w:val="both"/>
        <w:rPr>
          <w:rFonts w:ascii="Arial" w:hAnsi="Arial" w:cs="Arial"/>
        </w:rPr>
      </w:pPr>
    </w:p>
    <w:p w:rsidR="006248F7" w:rsidRDefault="006248F7">
      <w:pPr>
        <w:spacing w:line="480" w:lineRule="auto"/>
        <w:ind w:left="357"/>
        <w:jc w:val="both"/>
        <w:rPr>
          <w:rFonts w:ascii="Arial" w:hAnsi="Arial" w:cs="Arial"/>
        </w:rPr>
      </w:pPr>
    </w:p>
    <w:p w:rsidR="00330AAB" w:rsidRDefault="00330AAB" w:rsidP="00787A4E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presente avviso viene pubblicato all’Albo Pretorio del Comune di Baschi e sul profilo internet dello stesso per la durata di giorni sessanta.</w:t>
      </w:r>
    </w:p>
    <w:p w:rsidR="00330AAB" w:rsidRDefault="00330AAB">
      <w:pPr>
        <w:spacing w:line="480" w:lineRule="auto"/>
        <w:ind w:left="357"/>
        <w:jc w:val="both"/>
        <w:rPr>
          <w:rFonts w:ascii="Arial" w:hAnsi="Arial" w:cs="Arial"/>
        </w:rPr>
      </w:pPr>
    </w:p>
    <w:p w:rsidR="00330AAB" w:rsidRDefault="00330AAB">
      <w:pPr>
        <w:spacing w:line="480" w:lineRule="auto"/>
        <w:ind w:left="357"/>
        <w:jc w:val="both"/>
        <w:rPr>
          <w:rFonts w:ascii="Arial" w:hAnsi="Arial" w:cs="Arial"/>
        </w:rPr>
      </w:pPr>
      <w:r>
        <w:rPr>
          <w:rFonts w:ascii="Arial" w:hAnsi="Arial" w:cs="Arial"/>
        </w:rPr>
        <w:t>Baschi li,</w:t>
      </w:r>
      <w:r w:rsidR="00CD3419">
        <w:rPr>
          <w:rFonts w:ascii="Arial" w:hAnsi="Arial" w:cs="Arial"/>
        </w:rPr>
        <w:t xml:space="preserve"> </w:t>
      </w:r>
      <w:r w:rsidR="00CF0691">
        <w:rPr>
          <w:rFonts w:ascii="Arial" w:hAnsi="Arial" w:cs="Arial"/>
        </w:rPr>
        <w:t>01/03/2013</w:t>
      </w:r>
    </w:p>
    <w:p w:rsidR="00330AAB" w:rsidRDefault="00330AAB">
      <w:pPr>
        <w:ind w:left="357"/>
        <w:jc w:val="right"/>
        <w:rPr>
          <w:rFonts w:ascii="Arial" w:hAnsi="Arial" w:cs="Arial"/>
        </w:rPr>
      </w:pPr>
    </w:p>
    <w:p w:rsidR="00330AAB" w:rsidRDefault="00330AAB">
      <w:pPr>
        <w:ind w:left="357"/>
        <w:jc w:val="right"/>
        <w:rPr>
          <w:rFonts w:ascii="Arial" w:hAnsi="Arial" w:cs="Arial"/>
        </w:rPr>
      </w:pPr>
    </w:p>
    <w:p w:rsidR="00330AAB" w:rsidRDefault="00CD3419" w:rsidP="00CD3419">
      <w:pPr>
        <w:ind w:left="35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="00330AAB">
        <w:rPr>
          <w:rFonts w:ascii="Arial" w:hAnsi="Arial" w:cs="Arial"/>
        </w:rPr>
        <w:t>Il Responsabile del Servizio LL.PP.</w:t>
      </w:r>
    </w:p>
    <w:p w:rsidR="00330AAB" w:rsidRDefault="00CD3419" w:rsidP="00CD3419">
      <w:pPr>
        <w:ind w:left="357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="00697104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r w:rsidR="00697104">
        <w:rPr>
          <w:rFonts w:ascii="Arial" w:hAnsi="Arial" w:cs="Arial"/>
        </w:rPr>
        <w:t xml:space="preserve">f.to </w:t>
      </w:r>
      <w:r w:rsidR="00330AAB">
        <w:rPr>
          <w:rFonts w:ascii="Arial" w:hAnsi="Arial" w:cs="Arial"/>
        </w:rPr>
        <w:t>Francesco Geom. Giordano</w:t>
      </w:r>
    </w:p>
    <w:p w:rsidR="00330AAB" w:rsidRDefault="00330AAB">
      <w:pPr>
        <w:ind w:left="357"/>
        <w:jc w:val="right"/>
        <w:rPr>
          <w:rFonts w:ascii="Arial" w:hAnsi="Arial" w:cs="Arial"/>
        </w:rPr>
      </w:pPr>
    </w:p>
    <w:p w:rsidR="00330AAB" w:rsidRDefault="00330AAB">
      <w:pPr>
        <w:ind w:left="357"/>
        <w:jc w:val="right"/>
        <w:rPr>
          <w:rFonts w:ascii="Arial" w:hAnsi="Arial" w:cs="Arial"/>
        </w:rPr>
      </w:pPr>
    </w:p>
    <w:p w:rsidR="00330AAB" w:rsidRDefault="00330AAB">
      <w:pPr>
        <w:ind w:left="357"/>
        <w:jc w:val="right"/>
        <w:rPr>
          <w:rFonts w:ascii="Arial" w:hAnsi="Arial" w:cs="Arial"/>
        </w:rPr>
      </w:pPr>
      <w:r>
        <w:rPr>
          <w:rFonts w:ascii="Arial" w:hAnsi="Arial" w:cs="Arial"/>
        </w:rPr>
        <w:t>Il Responsabile del Procedimento LL.PP.</w:t>
      </w:r>
    </w:p>
    <w:p w:rsidR="00330AAB" w:rsidRDefault="00CD3419">
      <w:r>
        <w:rPr>
          <w:rFonts w:ascii="Arial" w:hAnsi="Arial" w:cs="Arial"/>
        </w:rPr>
        <w:t xml:space="preserve">                                                            </w:t>
      </w:r>
      <w:r w:rsidR="00697104">
        <w:rPr>
          <w:rFonts w:ascii="Arial" w:hAnsi="Arial" w:cs="Arial"/>
        </w:rPr>
        <w:t xml:space="preserve">                           f.to </w:t>
      </w:r>
      <w:r w:rsidR="00330AAB">
        <w:rPr>
          <w:rFonts w:ascii="Arial" w:hAnsi="Arial" w:cs="Arial"/>
        </w:rPr>
        <w:t>Francesco Geom. Pieroni</w:t>
      </w:r>
    </w:p>
    <w:sectPr w:rsidR="00330AAB" w:rsidSect="00787A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B5B" w:rsidRDefault="00C53B5B" w:rsidP="00787A4E">
      <w:r>
        <w:separator/>
      </w:r>
    </w:p>
  </w:endnote>
  <w:endnote w:type="continuationSeparator" w:id="0">
    <w:p w:rsidR="00C53B5B" w:rsidRDefault="00C53B5B" w:rsidP="00787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A4E" w:rsidRDefault="00787A4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A4E" w:rsidRDefault="00787A4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A4E" w:rsidRDefault="00787A4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B5B" w:rsidRDefault="00C53B5B" w:rsidP="00787A4E">
      <w:r>
        <w:separator/>
      </w:r>
    </w:p>
  </w:footnote>
  <w:footnote w:type="continuationSeparator" w:id="0">
    <w:p w:rsidR="00C53B5B" w:rsidRDefault="00C53B5B" w:rsidP="00787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A4E" w:rsidRDefault="00787A4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A4E" w:rsidRDefault="00787A4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A4E" w:rsidRDefault="00787A4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248F7"/>
    <w:rsid w:val="0017014A"/>
    <w:rsid w:val="00330AAB"/>
    <w:rsid w:val="005120E5"/>
    <w:rsid w:val="00587875"/>
    <w:rsid w:val="006248F7"/>
    <w:rsid w:val="00697104"/>
    <w:rsid w:val="00787A4E"/>
    <w:rsid w:val="007E5FB5"/>
    <w:rsid w:val="00985237"/>
    <w:rsid w:val="00C53B5B"/>
    <w:rsid w:val="00CD3419"/>
    <w:rsid w:val="00CF0691"/>
    <w:rsid w:val="00D049E3"/>
    <w:rsid w:val="00DF556C"/>
    <w:rsid w:val="00E36D2A"/>
    <w:rsid w:val="00F8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20E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787A4E"/>
    <w:pPr>
      <w:keepNext/>
      <w:jc w:val="center"/>
      <w:outlineLvl w:val="0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F556C"/>
    <w:rPr>
      <w:sz w:val="24"/>
      <w:szCs w:val="24"/>
    </w:rPr>
  </w:style>
  <w:style w:type="paragraph" w:styleId="Intestazione">
    <w:name w:val="header"/>
    <w:basedOn w:val="Normale"/>
    <w:link w:val="IntestazioneCarattere"/>
    <w:semiHidden/>
    <w:rsid w:val="00DF556C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F556C"/>
    <w:rPr>
      <w:sz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87A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87A4E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787A4E"/>
    <w:rPr>
      <w:sz w:val="32"/>
      <w:szCs w:val="24"/>
    </w:rPr>
  </w:style>
  <w:style w:type="paragraph" w:styleId="Didascalia">
    <w:name w:val="caption"/>
    <w:basedOn w:val="Normale"/>
    <w:next w:val="Normale"/>
    <w:qFormat/>
    <w:rsid w:val="00787A4E"/>
    <w:pPr>
      <w:jc w:val="center"/>
    </w:pPr>
    <w:rPr>
      <w:sz w:val="48"/>
    </w:rPr>
  </w:style>
  <w:style w:type="character" w:styleId="Collegamentoipertestuale">
    <w:name w:val="Hyperlink"/>
    <w:basedOn w:val="Carpredefinitoparagrafo"/>
    <w:uiPriority w:val="99"/>
    <w:rsid w:val="00787A4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F0691"/>
    <w:rPr>
      <w:color w:val="800080"/>
      <w:u w:val="single"/>
    </w:rPr>
  </w:style>
  <w:style w:type="paragraph" w:customStyle="1" w:styleId="xl65">
    <w:name w:val="xl65"/>
    <w:basedOn w:val="Normale"/>
    <w:rsid w:val="00CF0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6">
    <w:name w:val="xl66"/>
    <w:basedOn w:val="Normale"/>
    <w:rsid w:val="00CF06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e"/>
    <w:rsid w:val="00CF06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e"/>
    <w:rsid w:val="00CF06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e"/>
    <w:rsid w:val="00CF06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e"/>
    <w:rsid w:val="00CF06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1">
    <w:name w:val="xl71"/>
    <w:basedOn w:val="Normale"/>
    <w:rsid w:val="00CF06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2">
    <w:name w:val="xl72"/>
    <w:basedOn w:val="Normale"/>
    <w:rsid w:val="00CF069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3">
    <w:name w:val="xl73"/>
    <w:basedOn w:val="Normale"/>
    <w:rsid w:val="00CF0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ale"/>
    <w:rsid w:val="00CF0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e"/>
    <w:rsid w:val="00CF06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e"/>
    <w:rsid w:val="00CF0691"/>
    <w:pPr>
      <w:spacing w:before="100" w:beforeAutospacing="1" w:after="100" w:afterAutospacing="1"/>
    </w:pPr>
  </w:style>
  <w:style w:type="paragraph" w:customStyle="1" w:styleId="xl77">
    <w:name w:val="xl77"/>
    <w:basedOn w:val="Normale"/>
    <w:rsid w:val="00CF06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omune.baschi@postacert.umbria.i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3511</Words>
  <Characters>20019</Characters>
  <Application>Microsoft Office Word</Application>
  <DocSecurity>0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</vt:lpstr>
    </vt:vector>
  </TitlesOfParts>
  <Company>Comune di Baschi</Company>
  <LinksUpToDate>false</LinksUpToDate>
  <CharactersWithSpaces>23484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</dc:title>
  <dc:subject/>
  <dc:creator>PIERONI</dc:creator>
  <cp:keywords/>
  <dc:description/>
  <cp:lastModifiedBy>prosperini</cp:lastModifiedBy>
  <cp:revision>4</cp:revision>
  <cp:lastPrinted>2013-03-01T10:54:00Z</cp:lastPrinted>
  <dcterms:created xsi:type="dcterms:W3CDTF">2013-03-01T10:57:00Z</dcterms:created>
  <dcterms:modified xsi:type="dcterms:W3CDTF">2013-03-01T11:02:00Z</dcterms:modified>
</cp:coreProperties>
</file>