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BE55F" w14:textId="1235105A" w:rsidR="009B2D80" w:rsidRDefault="00B65289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>
        <w:rPr>
          <w:b/>
          <w:bCs/>
          <w:noProof/>
          <w:color w:val="000000"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25ED2" wp14:editId="1BFE9F61">
                <wp:simplePos x="0" y="0"/>
                <wp:positionH relativeFrom="column">
                  <wp:posOffset>4899660</wp:posOffset>
                </wp:positionH>
                <wp:positionV relativeFrom="paragraph">
                  <wp:posOffset>-267970</wp:posOffset>
                </wp:positionV>
                <wp:extent cx="1496060" cy="1041400"/>
                <wp:effectExtent l="0" t="0" r="27940" b="2540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60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5E89" w14:textId="77777777" w:rsidR="00E1111D" w:rsidRDefault="00E1111D" w:rsidP="002E7B20">
                            <w:r>
                              <w:t>Marca da bollo da € 16</w:t>
                            </w:r>
                          </w:p>
                          <w:p w14:paraId="6FBF89C7" w14:textId="77777777" w:rsidR="00E1111D" w:rsidRDefault="00E1111D" w:rsidP="002E7B20">
                            <w:pPr>
                              <w:jc w:val="center"/>
                            </w:pPr>
                            <w:r>
                              <w:t>Ovvero</w:t>
                            </w:r>
                          </w:p>
                          <w:p w14:paraId="22159998" w14:textId="77777777" w:rsidR="00E1111D" w:rsidRDefault="00E1111D" w:rsidP="002E7B20">
                            <w:r>
                              <w:t>codice marca da bollo telematica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25ED2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85.8pt;margin-top:-21.1pt;width:117.8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">
                <v:path arrowok="t"/>
                <v:textbox>
                  <w:txbxContent>
                    <w:p w14:paraId="68285E89" w14:textId="77777777" w:rsidR="00E1111D" w:rsidRDefault="00E1111D" w:rsidP="002E7B20">
                      <w:r>
                        <w:t>Marca da bollo da € 16</w:t>
                      </w:r>
                    </w:p>
                    <w:p w14:paraId="6FBF89C7" w14:textId="77777777" w:rsidR="00E1111D" w:rsidRDefault="00E1111D" w:rsidP="002E7B20">
                      <w:pPr>
                        <w:jc w:val="center"/>
                      </w:pPr>
                      <w:r>
                        <w:t>Ovvero</w:t>
                      </w:r>
                    </w:p>
                    <w:p w14:paraId="22159998" w14:textId="77777777" w:rsidR="00E1111D" w:rsidRDefault="00E1111D" w:rsidP="002E7B20">
                      <w:r>
                        <w:t>codice marca da bollo telematica</w:t>
                      </w:r>
                    </w:p>
                  </w:txbxContent>
                </v:textbox>
              </v:shape>
            </w:pict>
          </mc:Fallback>
        </mc:AlternateContent>
      </w:r>
    </w:p>
    <w:p w14:paraId="44BB2C3A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14:paraId="5AD886F5" w14:textId="77777777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882F" w14:textId="02F197A9" w:rsidR="00720152" w:rsidRPr="00AF4EFF" w:rsidRDefault="002B64A9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b/>
                <w:color w:val="FFFFFF"/>
                <w:kern w:val="3"/>
                <w:sz w:val="24"/>
              </w:rPr>
              <w:t>MODELLO DI DOMANDA</w:t>
            </w:r>
          </w:p>
          <w:p w14:paraId="1F21481F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14:paraId="3BE2138A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3999" w14:textId="2C9E8B7A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  <w:r w:rsidR="00ED59E6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– I</w:t>
            </w:r>
            <w:r w:rsidR="00CE36CD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</w:t>
            </w:r>
            <w:r w:rsidR="00ED59E6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I^ ANNUALITA’</w:t>
            </w:r>
            <w:r w:rsidR="00E1111D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– ANNO 202</w:t>
            </w:r>
            <w:r w:rsidR="00CE36CD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2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3B2747B3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FB47F31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80681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1A4E70CF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F68115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C2E16A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60E26B39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4A6BB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14613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2814A055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38474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13DD11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312E5EF0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57977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5AD87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453C415D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FCE8A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75B20C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40059C73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A45FC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FC4591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C52AEA6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4FBA4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7A9E8BF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03A09F73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B02BFD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85808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BEEE09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11C18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3A9EE6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14:paraId="299A51DB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2B6850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4D7BFD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3C39F056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431A3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950CF9F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464EB930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C5EA7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C074D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2FEB7B8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5234DEA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70DDED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422DEB73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DAF9E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BB176F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86E2706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AE6F12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E7ECA5" w14:textId="77777777"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4E569C33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DBC3A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EED46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0C59B08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BB3403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B4840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63AFEE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0051BA6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5A6832F7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8271D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1E8175A7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678B53A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6714C1D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C902C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5413BDA0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145E9492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658AB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5634515E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3022544C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08B69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59515D3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21715D0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A6D73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C158614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6E94CB64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7D98614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EF996FE" w14:textId="77777777" w:rsidR="00720152" w:rsidRPr="00550BC5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550BC5">
                    <w:rPr>
                      <w:color w:val="17365D"/>
                    </w:rPr>
                    <w:t xml:space="preserve">Albo Imprese Artigiane              </w:t>
                  </w:r>
                  <w:r w:rsidR="00720152" w:rsidRPr="00550BC5">
                    <w:rPr>
                      <w:color w:val="17365D"/>
                    </w:rPr>
                    <w:t xml:space="preserve">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224D10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F340E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0D621D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79D2F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9F452A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2D4AA1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5D4BB16A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6B145B6A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39CA8DFE" w14:textId="77777777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0703D9E3" w14:textId="77777777"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2AB6096A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493ED91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45679119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DA725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21D9E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14D0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761DF1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31365129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598389DE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46D03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66BAC5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317F7A0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64CF433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5E9A16F9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73D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FB0A2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E83242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CEE0A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4A3DD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2F31E5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6FC4EB4F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70472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666707F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9AAB78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54E78A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664C5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F04C0D1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465F77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6D2FBB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0EE4B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168D61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DE8E34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A63EED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6CF66A2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DA1203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95E46E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0D40DF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227F5E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21245F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213BA14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9D6497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CCD2D8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659537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BE3BC8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AC40E7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E6B9E0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9A789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E1110F8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70842138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7FB545D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744692E8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205F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527EC98A" w14:textId="2C0BADB4" w:rsidR="00720152" w:rsidRPr="00AF4EFF" w:rsidRDefault="00720152" w:rsidP="00720152">
      <w:pPr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 w:rsidR="00D40984">
        <w:rPr>
          <w:i/>
          <w:iCs/>
          <w:color w:val="000000"/>
          <w:kern w:val="3"/>
          <w:sz w:val="24"/>
          <w:szCs w:val="24"/>
          <w:lang w:bidi="it-IT"/>
        </w:rPr>
        <w:t xml:space="preserve"> del 24 settembre 2020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="005F2B82">
        <w:rPr>
          <w:i/>
          <w:iCs/>
          <w:color w:val="000000"/>
          <w:kern w:val="3"/>
          <w:sz w:val="24"/>
          <w:szCs w:val="24"/>
          <w:lang w:bidi="it-IT"/>
        </w:rPr>
        <w:t xml:space="preserve"> – I</w:t>
      </w:r>
      <w:r w:rsidR="00CE36CD">
        <w:rPr>
          <w:i/>
          <w:iCs/>
          <w:color w:val="000000"/>
          <w:kern w:val="3"/>
          <w:sz w:val="24"/>
          <w:szCs w:val="24"/>
          <w:lang w:bidi="it-IT"/>
        </w:rPr>
        <w:t>I</w:t>
      </w:r>
      <w:r w:rsidR="005F2B82">
        <w:rPr>
          <w:i/>
          <w:iCs/>
          <w:color w:val="000000"/>
          <w:kern w:val="3"/>
          <w:sz w:val="24"/>
          <w:szCs w:val="24"/>
          <w:lang w:bidi="it-IT"/>
        </w:rPr>
        <w:t>I^ annualità 202</w:t>
      </w:r>
      <w:r w:rsidR="00CE36CD">
        <w:rPr>
          <w:i/>
          <w:iCs/>
          <w:color w:val="000000"/>
          <w:kern w:val="3"/>
          <w:sz w:val="24"/>
          <w:szCs w:val="24"/>
          <w:lang w:bidi="it-IT"/>
        </w:rPr>
        <w:t>2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65068554" w14:textId="77777777" w:rsidR="00720152" w:rsidRDefault="00720152" w:rsidP="00720152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D40984">
        <w:rPr>
          <w:color w:val="000000"/>
          <w:kern w:val="3"/>
          <w:sz w:val="24"/>
          <w:szCs w:val="24"/>
          <w:lang w:bidi="it-IT"/>
        </w:rPr>
        <w:t>5</w:t>
      </w: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in quanto </w:t>
      </w:r>
      <w:r>
        <w:rPr>
          <w:color w:val="000000"/>
          <w:kern w:val="3"/>
          <w:sz w:val="24"/>
          <w:szCs w:val="24"/>
          <w:lang w:bidi="it-IT"/>
        </w:rPr>
        <w:t xml:space="preserve">       </w:t>
      </w:r>
      <w:r w:rsidRPr="00792F50">
        <w:rPr>
          <w:color w:val="000000"/>
          <w:kern w:val="3"/>
          <w:sz w:val="24"/>
          <w:szCs w:val="24"/>
          <w:lang w:bidi="it-IT"/>
        </w:rPr>
        <w:t>(barrare la casella pertinente):</w:t>
      </w:r>
    </w:p>
    <w:p w14:paraId="4635CB52" w14:textId="77777777" w:rsidR="00EB2C64" w:rsidRPr="00EB2C64" w:rsidRDefault="00EB2C64" w:rsidP="00EB2C64">
      <w:pPr>
        <w:pStyle w:val="Paragrafoelenco"/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="002D0FE4" w:rsidRPr="00EB2C64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2C64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926F3C">
        <w:rPr>
          <w:color w:val="000000"/>
          <w:kern w:val="3"/>
          <w:sz w:val="24"/>
          <w:szCs w:val="24"/>
          <w:lang w:bidi="it-IT"/>
        </w:rPr>
      </w:r>
      <w:r w:rsidR="00926F3C">
        <w:rPr>
          <w:color w:val="000000"/>
          <w:kern w:val="3"/>
          <w:sz w:val="24"/>
          <w:szCs w:val="24"/>
          <w:lang w:bidi="it-IT"/>
        </w:rPr>
        <w:fldChar w:fldCharType="separate"/>
      </w:r>
      <w:r w:rsidR="002D0FE4" w:rsidRPr="00EB2C64">
        <w:rPr>
          <w:color w:val="000000"/>
          <w:kern w:val="3"/>
          <w:sz w:val="24"/>
          <w:szCs w:val="24"/>
          <w:lang w:bidi="it-IT"/>
        </w:rPr>
        <w:fldChar w:fldCharType="end"/>
      </w:r>
      <w:r w:rsidRPr="00EB2C64">
        <w:rPr>
          <w:color w:val="000000"/>
          <w:kern w:val="3"/>
          <w:sz w:val="24"/>
          <w:szCs w:val="24"/>
          <w:lang w:bidi="it-IT"/>
        </w:rPr>
        <w:tab/>
        <w:t>A) Spese di gestione:………………………………………………………………..</w:t>
      </w:r>
    </w:p>
    <w:p w14:paraId="18C5E088" w14:textId="77777777" w:rsidR="00EB2C64" w:rsidRPr="00EB2C64" w:rsidRDefault="00EB2C64" w:rsidP="00EB2C64">
      <w:pPr>
        <w:pStyle w:val="Paragrafoelenco"/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="002D0FE4" w:rsidRPr="00EB2C64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EB2C64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926F3C">
        <w:rPr>
          <w:color w:val="000000"/>
          <w:kern w:val="3"/>
          <w:sz w:val="24"/>
          <w:szCs w:val="24"/>
          <w:lang w:bidi="it-IT"/>
        </w:rPr>
      </w:r>
      <w:r w:rsidR="00926F3C">
        <w:rPr>
          <w:color w:val="000000"/>
          <w:kern w:val="3"/>
          <w:sz w:val="24"/>
          <w:szCs w:val="24"/>
          <w:lang w:bidi="it-IT"/>
        </w:rPr>
        <w:fldChar w:fldCharType="separate"/>
      </w:r>
      <w:r w:rsidR="002D0FE4" w:rsidRPr="00EB2C64">
        <w:rPr>
          <w:color w:val="000000"/>
          <w:kern w:val="3"/>
          <w:sz w:val="24"/>
          <w:szCs w:val="24"/>
          <w:lang w:bidi="it-IT"/>
        </w:rPr>
        <w:fldChar w:fldCharType="end"/>
      </w:r>
      <w:bookmarkEnd w:id="4"/>
      <w:r w:rsidRPr="00EB2C64">
        <w:rPr>
          <w:color w:val="000000"/>
          <w:kern w:val="3"/>
          <w:sz w:val="24"/>
          <w:szCs w:val="24"/>
          <w:lang w:bidi="it-IT"/>
        </w:rPr>
        <w:tab/>
        <w:t>B) Spese di investimento:…………………………………………………………..</w:t>
      </w:r>
    </w:p>
    <w:p w14:paraId="5713A962" w14:textId="77777777" w:rsidR="00CE36CD" w:rsidRDefault="00CE36CD" w:rsidP="00CE36CD">
      <w:pPr>
        <w:pStyle w:val="Paragrafoelenco"/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3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3E907946" w14:textId="0B031E60" w:rsidR="00F236F1" w:rsidRDefault="00C777B4" w:rsidP="00F236F1">
      <w:pPr>
        <w:pStyle w:val="Paragrafoelenco"/>
        <w:keepNext/>
        <w:keepLines/>
        <w:numPr>
          <w:ilvl w:val="0"/>
          <w:numId w:val="19"/>
        </w:numPr>
        <w:shd w:val="clear" w:color="auto" w:fill="FFFFFF"/>
        <w:tabs>
          <w:tab w:val="left" w:pos="1440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dichiarare di possedere i requisiti di cui all’art. 4 </w:t>
      </w:r>
      <w:bookmarkStart w:id="5" w:name="bookmark24"/>
      <w:bookmarkStart w:id="6" w:name="Bookmark17"/>
    </w:p>
    <w:p w14:paraId="34BF02F5" w14:textId="77777777" w:rsidR="00F236F1" w:rsidRDefault="00F236F1" w:rsidP="00F236F1">
      <w:pPr>
        <w:pStyle w:val="Paragrafoelenco"/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3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0CEFC559" w14:textId="2574C054" w:rsidR="00720152" w:rsidRDefault="00F236F1" w:rsidP="00F236F1">
      <w:pPr>
        <w:pStyle w:val="Paragrafoelenco"/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3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      </w:t>
      </w:r>
      <w:r w:rsidR="00C777B4">
        <w:rPr>
          <w:color w:val="000000"/>
          <w:kern w:val="3"/>
          <w:sz w:val="24"/>
          <w:szCs w:val="24"/>
          <w:lang w:bidi="it-IT"/>
        </w:rPr>
        <w:t xml:space="preserve">  </w:t>
      </w:r>
      <w:r w:rsidR="002D0FE4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 w:rsidR="00720152"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926F3C">
        <w:rPr>
          <w:color w:val="000000"/>
          <w:kern w:val="3"/>
          <w:sz w:val="24"/>
          <w:szCs w:val="24"/>
          <w:lang w:bidi="it-IT"/>
        </w:rPr>
      </w:r>
      <w:r w:rsidR="00926F3C">
        <w:rPr>
          <w:color w:val="000000"/>
          <w:kern w:val="3"/>
          <w:sz w:val="24"/>
          <w:szCs w:val="24"/>
          <w:lang w:bidi="it-IT"/>
        </w:rPr>
        <w:fldChar w:fldCharType="separate"/>
      </w:r>
      <w:r w:rsidR="002D0FE4"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 w:rsidR="00720152">
        <w:rPr>
          <w:color w:val="000000"/>
          <w:kern w:val="3"/>
          <w:sz w:val="24"/>
          <w:szCs w:val="24"/>
          <w:lang w:bidi="it-IT"/>
        </w:rPr>
        <w:tab/>
      </w:r>
      <w:r w:rsidR="00161C87" w:rsidRPr="00D40984">
        <w:rPr>
          <w:color w:val="000000"/>
          <w:kern w:val="3"/>
          <w:sz w:val="24"/>
          <w:szCs w:val="24"/>
          <w:lang w:bidi="it-IT"/>
        </w:rPr>
        <w:t>1. Imprese aventi i requisiti per l'ammissione previsti dall'art.4</w:t>
      </w:r>
    </w:p>
    <w:p w14:paraId="1B2650ED" w14:textId="77777777" w:rsidR="00C777B4" w:rsidRDefault="00C777B4" w:rsidP="00C777B4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572AB24" w14:textId="77777777" w:rsidR="00720152" w:rsidRDefault="00720152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B1C6CAD" w14:textId="77777777" w:rsidR="00EB2C64" w:rsidRPr="00AF4EFF" w:rsidRDefault="00EB2C64" w:rsidP="0072015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bookmarkEnd w:id="5"/>
    <w:bookmarkEnd w:id="6"/>
    <w:p w14:paraId="75F545EB" w14:textId="77777777" w:rsidR="00EB2C64" w:rsidRDefault="00EB2C64" w:rsidP="00F236F1">
      <w:pPr>
        <w:shd w:val="clear" w:color="auto" w:fill="FFFFFF"/>
        <w:tabs>
          <w:tab w:val="left" w:pos="139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pPr w:leftFromText="141" w:rightFromText="141" w:vertAnchor="text" w:horzAnchor="margin" w:tblpY="-426"/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EB2C64" w:rsidRPr="00AF4EFF" w14:paraId="66550813" w14:textId="77777777" w:rsidTr="00E1111D"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4101" w14:textId="77777777" w:rsidR="00EB2C64" w:rsidRPr="00AF4EFF" w:rsidRDefault="00EB2C64" w:rsidP="00E1111D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lastRenderedPageBreak/>
              <w:t>DICHIARA, altresì</w:t>
            </w:r>
          </w:p>
          <w:p w14:paraId="4F32AE49" w14:textId="77777777" w:rsidR="00EB2C64" w:rsidRPr="00AF4EFF" w:rsidRDefault="00EB2C64" w:rsidP="00E1111D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5ECE5BD8" w14:textId="77777777" w:rsidR="00720152" w:rsidRPr="00AB4D87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4D87">
        <w:rPr>
          <w:color w:val="000000"/>
          <w:kern w:val="3"/>
          <w:sz w:val="24"/>
          <w:szCs w:val="24"/>
          <w:lang w:bidi="it-IT"/>
        </w:rPr>
        <w:lastRenderedPageBreak/>
        <w:t xml:space="preserve">di non essere </w:t>
      </w:r>
      <w:r w:rsidR="00E1111D">
        <w:rPr>
          <w:color w:val="000000"/>
          <w:kern w:val="3"/>
          <w:sz w:val="24"/>
          <w:szCs w:val="24"/>
          <w:lang w:bidi="it-IT"/>
        </w:rPr>
        <w:t>in stato di liquidazione o fallimento e di non essere soggetta a procedure di fallimento o di concordato preventivo;</w:t>
      </w:r>
    </w:p>
    <w:p w14:paraId="2DA66249" w14:textId="77777777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non aver cessato l’attività alla data del </w:t>
      </w:r>
      <w:r w:rsidR="0035708C">
        <w:rPr>
          <w:color w:val="000000"/>
          <w:kern w:val="3"/>
          <w:sz w:val="24"/>
          <w:szCs w:val="24"/>
          <w:lang w:bidi="it-IT"/>
        </w:rPr>
        <w:t>………………….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631544D0" w14:textId="77777777" w:rsidR="00720152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14:paraId="127A14B7" w14:textId="77777777" w:rsidR="00F236F1" w:rsidRPr="00F236F1" w:rsidRDefault="00D40984" w:rsidP="001E4AA9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12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D40984">
        <w:rPr>
          <w:color w:val="000000"/>
          <w:kern w:val="3"/>
          <w:sz w:val="24"/>
          <w:szCs w:val="24"/>
          <w:lang w:bidi="it-IT"/>
        </w:rPr>
        <w:t>di aver avuto una riduzione nel 2020 del fatturato e dei corrispettivi rispetto al 2019</w:t>
      </w:r>
      <w:r w:rsidRPr="007E6E64">
        <w:t xml:space="preserve"> certificabile attraverso l’attestazione di requisiti di ammissibilità (allegato B). Il presente requisito è necessario per le attività che intendano richiedere il contributo ai sensi dell’art. 5 lett. a del presente bando (spese di gestione);</w:t>
      </w:r>
    </w:p>
    <w:p w14:paraId="3F902124" w14:textId="65B3BC6F" w:rsidR="00D40984" w:rsidRPr="0045470D" w:rsidRDefault="00F236F1" w:rsidP="0045470D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12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t xml:space="preserve">di aver beneficiato del contributo relativo alla I^ </w:t>
      </w:r>
      <w:r w:rsidR="00CE36CD">
        <w:t xml:space="preserve">e/o II^ </w:t>
      </w:r>
      <w:r>
        <w:t>annualità per € _____________</w:t>
      </w:r>
      <w:r w:rsidR="00D40984" w:rsidRPr="006170E3">
        <w:t xml:space="preserve">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132A1377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C09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75B4C96E" w14:textId="14173ACB" w:rsidR="00FC5487" w:rsidRDefault="00720152" w:rsidP="0045470D">
      <w:pPr>
        <w:widowControl w:val="0"/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5A37412E" w14:textId="313BF615" w:rsidR="00956F3E" w:rsidRDefault="00956F3E" w:rsidP="00956F3E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Fatture delle spese sostenute nel periodo dal 01/01/202</w:t>
      </w:r>
      <w:r w:rsidR="00CE36CD">
        <w:rPr>
          <w:color w:val="000000"/>
          <w:kern w:val="3"/>
          <w:sz w:val="24"/>
          <w:szCs w:val="24"/>
          <w:lang w:bidi="it-IT"/>
        </w:rPr>
        <w:t>2</w:t>
      </w:r>
      <w:r>
        <w:rPr>
          <w:color w:val="000000"/>
          <w:kern w:val="3"/>
          <w:sz w:val="24"/>
          <w:szCs w:val="24"/>
          <w:lang w:bidi="it-IT"/>
        </w:rPr>
        <w:t xml:space="preserve"> al 3</w:t>
      </w:r>
      <w:r w:rsidR="00B65289">
        <w:rPr>
          <w:color w:val="000000"/>
          <w:kern w:val="3"/>
          <w:sz w:val="24"/>
          <w:szCs w:val="24"/>
          <w:lang w:bidi="it-IT"/>
        </w:rPr>
        <w:t>1</w:t>
      </w:r>
      <w:r>
        <w:rPr>
          <w:color w:val="000000"/>
          <w:kern w:val="3"/>
          <w:sz w:val="24"/>
          <w:szCs w:val="24"/>
          <w:lang w:bidi="it-IT"/>
        </w:rPr>
        <w:t>/</w:t>
      </w:r>
      <w:r w:rsidR="00B65289">
        <w:rPr>
          <w:color w:val="000000"/>
          <w:kern w:val="3"/>
          <w:sz w:val="24"/>
          <w:szCs w:val="24"/>
          <w:lang w:bidi="it-IT"/>
        </w:rPr>
        <w:t>12</w:t>
      </w:r>
      <w:r>
        <w:rPr>
          <w:color w:val="000000"/>
          <w:kern w:val="3"/>
          <w:sz w:val="24"/>
          <w:szCs w:val="24"/>
          <w:lang w:bidi="it-IT"/>
        </w:rPr>
        <w:t>/202</w:t>
      </w:r>
      <w:r w:rsidR="00CE36CD">
        <w:rPr>
          <w:color w:val="000000"/>
          <w:kern w:val="3"/>
          <w:sz w:val="24"/>
          <w:szCs w:val="24"/>
          <w:lang w:bidi="it-IT"/>
        </w:rPr>
        <w:t>2</w:t>
      </w:r>
      <w:bookmarkStart w:id="8" w:name="_GoBack"/>
      <w:bookmarkEnd w:id="8"/>
      <w:r>
        <w:rPr>
          <w:color w:val="000000"/>
          <w:kern w:val="3"/>
          <w:sz w:val="24"/>
          <w:szCs w:val="24"/>
          <w:lang w:bidi="it-IT"/>
        </w:rPr>
        <w:t xml:space="preserve"> (punto a) dell’art. 5 del bando);</w:t>
      </w:r>
    </w:p>
    <w:p w14:paraId="55C0CCD6" w14:textId="4FE30105" w:rsidR="00956F3E" w:rsidRPr="00FC5487" w:rsidRDefault="00956F3E" w:rsidP="00956F3E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Fatture per le quali si richiede il finanziamento (per il punto b) dell’art. 5 del bando);</w:t>
      </w:r>
    </w:p>
    <w:p w14:paraId="0DE26C54" w14:textId="77777777" w:rsidR="00720152" w:rsidRPr="00AF4EFF" w:rsidRDefault="00720152" w:rsidP="00956F3E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B).</w:t>
      </w:r>
    </w:p>
    <w:p w14:paraId="42629966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5BA3B173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31DB68FD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49576E14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14:paraId="3A26C9A3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7D1239EB" w14:textId="2E755128" w:rsidR="00720152" w:rsidRPr="00AF4EFF" w:rsidRDefault="00720152" w:rsidP="0072015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="00B65289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il Comune di Baschi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720152" w:rsidRPr="00AF4EFF" w14:paraId="513A8053" w14:textId="77777777" w:rsidTr="0088308B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E60E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720152" w:rsidRPr="00AF4EFF" w14:paraId="65FF669B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D6CE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70D5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21C52E28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303D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7452B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Tipo di documento di identità valido – Es. Carta di Identità</w:t>
            </w:r>
          </w:p>
        </w:tc>
      </w:tr>
      <w:tr w:rsidR="00720152" w:rsidRPr="00AF4EFF" w14:paraId="764C9C98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7C77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A318" w14:textId="77777777" w:rsidR="00720152" w:rsidRPr="00AF4EFF" w:rsidRDefault="002D0FE4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="00720152"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="00720152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4471F043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5AFE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B225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Numero del documento di identità indicato</w:t>
            </w:r>
          </w:p>
        </w:tc>
      </w:tr>
      <w:tr w:rsidR="00720152" w:rsidRPr="00AF4EFF" w14:paraId="6B46140F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045E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75AC" w14:textId="77777777" w:rsidR="00720152" w:rsidRPr="00AF4EFF" w:rsidRDefault="002D0FE4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="00720152"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 w:rsidR="00720152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720152" w:rsidRPr="00AF4EFF" w14:paraId="4C3D2647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75B6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C779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Ente che ha rilasciato il documento di identità indicato</w:t>
            </w:r>
          </w:p>
        </w:tc>
      </w:tr>
      <w:tr w:rsidR="00720152" w:rsidRPr="00AF4EFF" w14:paraId="05730596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49E8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3A7F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720152" w:rsidRPr="00AF4EFF" w14:paraId="1622EF23" w14:textId="77777777" w:rsidTr="0088308B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111A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E279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  <w:sz w:val="20"/>
                <w:szCs w:val="20"/>
              </w:rPr>
              <w:t>Data di rilascio del documento di identità indicato</w:t>
            </w:r>
          </w:p>
        </w:tc>
      </w:tr>
      <w:tr w:rsidR="00720152" w:rsidRPr="00AF4EFF" w14:paraId="0F365FF6" w14:textId="77777777" w:rsidTr="0088308B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C783" w14:textId="77777777" w:rsidR="00720152" w:rsidRPr="00AF4EFF" w:rsidRDefault="00720152" w:rsidP="0088308B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D677" w14:textId="77777777" w:rsidR="00720152" w:rsidRPr="00AF4EFF" w:rsidRDefault="00720152" w:rsidP="0088308B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="002D0FE4"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340C13D8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4E621724" w14:textId="77777777" w:rsidR="00720152" w:rsidRPr="00AF4EFF" w:rsidRDefault="00720152" w:rsidP="0045470D">
      <w:pPr>
        <w:suppressAutoHyphens/>
        <w:autoSpaceDN w:val="0"/>
        <w:jc w:val="right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241E9978" w14:textId="77777777" w:rsidR="00720152" w:rsidRPr="00EB2C64" w:rsidRDefault="00720152" w:rsidP="0045470D">
      <w:pPr>
        <w:suppressAutoHyphens/>
        <w:autoSpaceDN w:val="0"/>
        <w:jc w:val="right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10"/>
    </w:p>
    <w:sectPr w:rsidR="00720152" w:rsidRPr="00EB2C64" w:rsidSect="002D0FE4">
      <w:headerReference w:type="default" r:id="rId8"/>
      <w:foot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D115C" w14:textId="77777777" w:rsidR="00926F3C" w:rsidRDefault="00926F3C" w:rsidP="00F703DC">
      <w:r>
        <w:separator/>
      </w:r>
    </w:p>
  </w:endnote>
  <w:endnote w:type="continuationSeparator" w:id="0">
    <w:p w14:paraId="6ED39133" w14:textId="77777777" w:rsidR="00926F3C" w:rsidRDefault="00926F3C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BF922" w14:textId="77777777" w:rsidR="00E1111D" w:rsidRPr="004D5F64" w:rsidRDefault="00E1111D" w:rsidP="004D5F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0F916" w14:textId="77777777" w:rsidR="00926F3C" w:rsidRDefault="00926F3C" w:rsidP="00F703DC">
      <w:r>
        <w:separator/>
      </w:r>
    </w:p>
  </w:footnote>
  <w:footnote w:type="continuationSeparator" w:id="0">
    <w:p w14:paraId="013B6771" w14:textId="77777777" w:rsidR="00926F3C" w:rsidRDefault="00926F3C" w:rsidP="00F703DC">
      <w:r>
        <w:continuationSeparator/>
      </w:r>
    </w:p>
  </w:footnote>
  <w:footnote w:id="1">
    <w:p w14:paraId="7F8A0E94" w14:textId="77777777" w:rsidR="00E1111D" w:rsidRDefault="00E1111D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6E5E2FF6" w14:textId="77777777" w:rsidR="00E1111D" w:rsidRDefault="00E1111D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2E62D54C" w14:textId="77777777" w:rsidR="00E1111D" w:rsidRDefault="00E1111D" w:rsidP="00720152">
      <w:pPr>
        <w:pStyle w:val="Testonotaapidipagina"/>
        <w:rPr>
          <w:sz w:val="22"/>
          <w:szCs w:val="22"/>
        </w:rPr>
      </w:pPr>
    </w:p>
    <w:p w14:paraId="209D91DD" w14:textId="77777777" w:rsidR="00E1111D" w:rsidRDefault="00E1111D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A8E1F" w14:textId="77777777" w:rsidR="00E1111D" w:rsidRDefault="00E1111D" w:rsidP="00B635BD">
    <w:pPr>
      <w:pStyle w:val="Intestazione"/>
    </w:pPr>
    <w:r>
      <w:t xml:space="preserve"> </w:t>
    </w:r>
  </w:p>
  <w:p w14:paraId="068AF243" w14:textId="77777777" w:rsidR="00E1111D" w:rsidRDefault="00E11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704F"/>
    <w:multiLevelType w:val="multilevel"/>
    <w:tmpl w:val="AB5C5F58"/>
    <w:numStyleLink w:val="WWNum30"/>
  </w:abstractNum>
  <w:abstractNum w:abstractNumId="4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D1722"/>
    <w:multiLevelType w:val="hybridMultilevel"/>
    <w:tmpl w:val="6624CD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6AA4216"/>
    <w:multiLevelType w:val="multilevel"/>
    <w:tmpl w:val="AB5C5F58"/>
    <w:styleLink w:val="WWNum3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18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B618B"/>
    <w:rsid w:val="000C3640"/>
    <w:rsid w:val="000C4D4E"/>
    <w:rsid w:val="000D66DB"/>
    <w:rsid w:val="000D7DD1"/>
    <w:rsid w:val="000E4713"/>
    <w:rsid w:val="00117211"/>
    <w:rsid w:val="001260FB"/>
    <w:rsid w:val="0013215C"/>
    <w:rsid w:val="00150439"/>
    <w:rsid w:val="001538AB"/>
    <w:rsid w:val="00161C87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4AA9"/>
    <w:rsid w:val="001E657A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B64A9"/>
    <w:rsid w:val="002C00FF"/>
    <w:rsid w:val="002C3F27"/>
    <w:rsid w:val="002D0FE4"/>
    <w:rsid w:val="002D27CB"/>
    <w:rsid w:val="002E4682"/>
    <w:rsid w:val="002E7B20"/>
    <w:rsid w:val="003041A7"/>
    <w:rsid w:val="00344230"/>
    <w:rsid w:val="00352F97"/>
    <w:rsid w:val="0035708C"/>
    <w:rsid w:val="00362291"/>
    <w:rsid w:val="00371624"/>
    <w:rsid w:val="003724FA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470D"/>
    <w:rsid w:val="00457D47"/>
    <w:rsid w:val="004739D6"/>
    <w:rsid w:val="004870FD"/>
    <w:rsid w:val="004922E4"/>
    <w:rsid w:val="00492B42"/>
    <w:rsid w:val="004B7386"/>
    <w:rsid w:val="004C0A82"/>
    <w:rsid w:val="004C7648"/>
    <w:rsid w:val="004D02A5"/>
    <w:rsid w:val="004D32E3"/>
    <w:rsid w:val="004D5F64"/>
    <w:rsid w:val="004E0B16"/>
    <w:rsid w:val="004F1446"/>
    <w:rsid w:val="004F1536"/>
    <w:rsid w:val="004F2C65"/>
    <w:rsid w:val="005005F9"/>
    <w:rsid w:val="00503494"/>
    <w:rsid w:val="0050689F"/>
    <w:rsid w:val="0050799F"/>
    <w:rsid w:val="005176E0"/>
    <w:rsid w:val="00522054"/>
    <w:rsid w:val="005231E9"/>
    <w:rsid w:val="00523ABF"/>
    <w:rsid w:val="00550A5D"/>
    <w:rsid w:val="00550BC5"/>
    <w:rsid w:val="00583CB6"/>
    <w:rsid w:val="005951DB"/>
    <w:rsid w:val="005B05F4"/>
    <w:rsid w:val="005C510D"/>
    <w:rsid w:val="005C5918"/>
    <w:rsid w:val="005C59DC"/>
    <w:rsid w:val="005C6047"/>
    <w:rsid w:val="005D59E8"/>
    <w:rsid w:val="005E0954"/>
    <w:rsid w:val="005E23B4"/>
    <w:rsid w:val="005F2B82"/>
    <w:rsid w:val="005F338D"/>
    <w:rsid w:val="00601CFE"/>
    <w:rsid w:val="00615ADF"/>
    <w:rsid w:val="00634936"/>
    <w:rsid w:val="00636302"/>
    <w:rsid w:val="006538FB"/>
    <w:rsid w:val="00670741"/>
    <w:rsid w:val="006809A1"/>
    <w:rsid w:val="0068154B"/>
    <w:rsid w:val="006A3E77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82DF4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0E22"/>
    <w:rsid w:val="008F2837"/>
    <w:rsid w:val="009033F3"/>
    <w:rsid w:val="00906A23"/>
    <w:rsid w:val="0092125F"/>
    <w:rsid w:val="00922032"/>
    <w:rsid w:val="00926F3C"/>
    <w:rsid w:val="00930FC7"/>
    <w:rsid w:val="009330E3"/>
    <w:rsid w:val="00952F5D"/>
    <w:rsid w:val="009531AA"/>
    <w:rsid w:val="00956F3E"/>
    <w:rsid w:val="00957E94"/>
    <w:rsid w:val="009812B6"/>
    <w:rsid w:val="009B2D80"/>
    <w:rsid w:val="009D58AD"/>
    <w:rsid w:val="009D627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4700"/>
    <w:rsid w:val="00B319D6"/>
    <w:rsid w:val="00B32FA9"/>
    <w:rsid w:val="00B33357"/>
    <w:rsid w:val="00B40435"/>
    <w:rsid w:val="00B40B60"/>
    <w:rsid w:val="00B501C5"/>
    <w:rsid w:val="00B528AD"/>
    <w:rsid w:val="00B61D89"/>
    <w:rsid w:val="00B635BD"/>
    <w:rsid w:val="00B65289"/>
    <w:rsid w:val="00B83944"/>
    <w:rsid w:val="00B8685B"/>
    <w:rsid w:val="00B95D28"/>
    <w:rsid w:val="00BB0E62"/>
    <w:rsid w:val="00BE22C6"/>
    <w:rsid w:val="00BE641A"/>
    <w:rsid w:val="00BF7B62"/>
    <w:rsid w:val="00C052CC"/>
    <w:rsid w:val="00C211FB"/>
    <w:rsid w:val="00C22BCB"/>
    <w:rsid w:val="00C3464E"/>
    <w:rsid w:val="00C52463"/>
    <w:rsid w:val="00C7306A"/>
    <w:rsid w:val="00C777B4"/>
    <w:rsid w:val="00C7780D"/>
    <w:rsid w:val="00C81E2F"/>
    <w:rsid w:val="00CA1C74"/>
    <w:rsid w:val="00CA5B60"/>
    <w:rsid w:val="00CB26E0"/>
    <w:rsid w:val="00CE2621"/>
    <w:rsid w:val="00CE36CD"/>
    <w:rsid w:val="00D055CC"/>
    <w:rsid w:val="00D40984"/>
    <w:rsid w:val="00D57549"/>
    <w:rsid w:val="00D6552E"/>
    <w:rsid w:val="00D771D2"/>
    <w:rsid w:val="00D924CA"/>
    <w:rsid w:val="00DA174C"/>
    <w:rsid w:val="00DC0676"/>
    <w:rsid w:val="00DC63D5"/>
    <w:rsid w:val="00DD25A4"/>
    <w:rsid w:val="00DF6006"/>
    <w:rsid w:val="00E04A1C"/>
    <w:rsid w:val="00E04FE0"/>
    <w:rsid w:val="00E1111D"/>
    <w:rsid w:val="00E1509B"/>
    <w:rsid w:val="00E200B8"/>
    <w:rsid w:val="00E22D4A"/>
    <w:rsid w:val="00E31AF4"/>
    <w:rsid w:val="00E36A99"/>
    <w:rsid w:val="00E426BD"/>
    <w:rsid w:val="00E46CF3"/>
    <w:rsid w:val="00E47BD7"/>
    <w:rsid w:val="00E527E6"/>
    <w:rsid w:val="00E66CF4"/>
    <w:rsid w:val="00E72FE3"/>
    <w:rsid w:val="00EB2C64"/>
    <w:rsid w:val="00ED07A6"/>
    <w:rsid w:val="00ED5617"/>
    <w:rsid w:val="00ED59E6"/>
    <w:rsid w:val="00EE5C3F"/>
    <w:rsid w:val="00EF1245"/>
    <w:rsid w:val="00EF5FE9"/>
    <w:rsid w:val="00EF7F64"/>
    <w:rsid w:val="00F00DAB"/>
    <w:rsid w:val="00F14104"/>
    <w:rsid w:val="00F236F1"/>
    <w:rsid w:val="00F34E19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C5487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CF4EA"/>
  <w15:docId w15:val="{5FC5F456-6FCF-4FCA-9D4C-5C2D9CEE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C45A97-EBD2-4136-8E90-59DC3460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tra Enti Locali</dc:title>
  <dc:subject/>
  <dc:creator>mdilorenzo</dc:creator>
  <cp:keywords/>
  <dc:description/>
  <cp:lastModifiedBy>dominici</cp:lastModifiedBy>
  <cp:revision>2</cp:revision>
  <cp:lastPrinted>2021-11-30T12:23:00Z</cp:lastPrinted>
  <dcterms:created xsi:type="dcterms:W3CDTF">2023-07-31T14:26:00Z</dcterms:created>
  <dcterms:modified xsi:type="dcterms:W3CDTF">2023-07-31T14:26:00Z</dcterms:modified>
</cp:coreProperties>
</file>